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B97B" w14:textId="77777777" w:rsidR="00B94F21" w:rsidRPr="00261BDC" w:rsidRDefault="00B94F21" w:rsidP="00B94F21">
      <w:pPr>
        <w:pStyle w:val="Szvegtrzs"/>
        <w:widowControl w:val="0"/>
        <w:jc w:val="left"/>
        <w:rPr>
          <w:rFonts w:ascii="Arial Narrow" w:hAnsi="Arial Narrow" w:cs="Arial"/>
          <w:b/>
          <w:sz w:val="22"/>
          <w:szCs w:val="22"/>
        </w:rPr>
      </w:pPr>
      <w:r w:rsidRPr="00261BDC">
        <w:rPr>
          <w:rFonts w:ascii="Arial Narrow" w:hAnsi="Arial Narrow" w:cs="Arial"/>
          <w:b/>
          <w:sz w:val="22"/>
          <w:szCs w:val="22"/>
        </w:rPr>
        <w:t xml:space="preserve">Vállalatirányítási rendszerünket független fél által kívánjuk </w:t>
      </w:r>
      <w:proofErr w:type="spellStart"/>
      <w:r w:rsidRPr="00261BDC">
        <w:rPr>
          <w:rFonts w:ascii="Arial Narrow" w:hAnsi="Arial Narrow" w:cs="Arial"/>
          <w:b/>
          <w:sz w:val="22"/>
          <w:szCs w:val="22"/>
        </w:rPr>
        <w:t>tanúsíttatni</w:t>
      </w:r>
      <w:proofErr w:type="spellEnd"/>
      <w:r w:rsidRPr="00261BDC">
        <w:rPr>
          <w:rFonts w:ascii="Arial Narrow" w:hAnsi="Arial Narrow" w:cs="Arial"/>
          <w:b/>
          <w:sz w:val="22"/>
          <w:szCs w:val="22"/>
        </w:rPr>
        <w:t>. Kérjük, szíveskedjenek szerződés-ajánlatukat a következő adatok alapján elkészíteni</w:t>
      </w:r>
    </w:p>
    <w:p w14:paraId="43406A57" w14:textId="77777777" w:rsidR="00B94F21" w:rsidRPr="00261BDC" w:rsidRDefault="00B94F21" w:rsidP="00B94F21">
      <w:pPr>
        <w:rPr>
          <w:rFonts w:ascii="Arial Narrow" w:hAnsi="Arial Narrow"/>
          <w:sz w:val="12"/>
          <w:szCs w:val="12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353"/>
        <w:gridCol w:w="850"/>
        <w:gridCol w:w="851"/>
        <w:gridCol w:w="765"/>
        <w:gridCol w:w="652"/>
        <w:gridCol w:w="2126"/>
      </w:tblGrid>
      <w:tr w:rsidR="00B94F21" w:rsidRPr="00261BDC" w14:paraId="79A22B4E" w14:textId="77777777" w:rsidTr="009C1C8C">
        <w:trPr>
          <w:trHeight w:val="392"/>
          <w:jc w:val="center"/>
        </w:trPr>
        <w:tc>
          <w:tcPr>
            <w:tcW w:w="2609" w:type="dxa"/>
            <w:vAlign w:val="center"/>
          </w:tcPr>
          <w:p w14:paraId="193C7076" w14:textId="77777777" w:rsidR="00B94F21" w:rsidRPr="00261BDC" w:rsidRDefault="00B94F21" w:rsidP="009C1C8C">
            <w:pPr>
              <w:pStyle w:val="Szvegtrzs"/>
              <w:ind w:left="-75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Szervezet teljes és rövid neve:</w:t>
            </w:r>
          </w:p>
        </w:tc>
        <w:tc>
          <w:tcPr>
            <w:tcW w:w="7597" w:type="dxa"/>
            <w:gridSpan w:val="6"/>
            <w:tcBorders>
              <w:bottom w:val="single" w:sz="4" w:space="0" w:color="auto"/>
            </w:tcBorders>
            <w:vAlign w:val="center"/>
          </w:tcPr>
          <w:p w14:paraId="3EB32513" w14:textId="12CC3C72" w:rsidR="00B94F21" w:rsidRPr="00261BDC" w:rsidRDefault="00B94F21" w:rsidP="00624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B94F21" w:rsidRPr="00261BDC" w14:paraId="0CFCE2AA" w14:textId="77777777" w:rsidTr="009C1C8C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2609" w:type="dxa"/>
            <w:vAlign w:val="center"/>
          </w:tcPr>
          <w:p w14:paraId="5D6454A2" w14:textId="77777777" w:rsidR="00B94F21" w:rsidRPr="00261BDC" w:rsidRDefault="00B94F21" w:rsidP="009C1C8C">
            <w:pPr>
              <w:pStyle w:val="lfej"/>
              <w:tabs>
                <w:tab w:val="clear" w:pos="4536"/>
                <w:tab w:val="clear" w:pos="9072"/>
                <w:tab w:val="left" w:pos="1985"/>
              </w:tabs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Székhelye: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D0FAA15" w14:textId="2E7D4A55" w:rsidR="00B94F21" w:rsidRPr="00261BDC" w:rsidRDefault="00B94F21" w:rsidP="009F56AB">
            <w:pPr>
              <w:pStyle w:val="HTML-kntformzott"/>
              <w:rPr>
                <w:rFonts w:ascii="Arial Narrow" w:hAnsi="Arial Narrow"/>
              </w:rPr>
            </w:pPr>
          </w:p>
        </w:tc>
      </w:tr>
      <w:tr w:rsidR="00B94F21" w:rsidRPr="00261BDC" w14:paraId="35C6608D" w14:textId="77777777" w:rsidTr="009C1C8C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2609" w:type="dxa"/>
            <w:vAlign w:val="center"/>
          </w:tcPr>
          <w:p w14:paraId="5C90511F" w14:textId="77777777" w:rsidR="00B94F21" w:rsidRPr="00261BDC" w:rsidRDefault="00B94F21" w:rsidP="009C1C8C">
            <w:pPr>
              <w:pStyle w:val="lfej"/>
              <w:tabs>
                <w:tab w:val="clear" w:pos="4536"/>
                <w:tab w:val="clear" w:pos="9072"/>
                <w:tab w:val="left" w:pos="1985"/>
              </w:tabs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 xml:space="preserve">Számlaküldés / pénzügy </w:t>
            </w:r>
            <w:r w:rsidRPr="00261BDC">
              <w:rPr>
                <w:rFonts w:ascii="Arial Narrow" w:hAnsi="Arial Narrow"/>
                <w:b/>
                <w:sz w:val="22"/>
                <w:szCs w:val="22"/>
              </w:rPr>
              <w:t>elektronikus</w:t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címe: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bottom w:val="single" w:sz="6" w:space="0" w:color="auto"/>
            </w:tcBorders>
            <w:tcMar>
              <w:right w:w="85" w:type="dxa"/>
            </w:tcMar>
            <w:vAlign w:val="center"/>
          </w:tcPr>
          <w:p w14:paraId="27850966" w14:textId="3010BB78" w:rsidR="00B94F21" w:rsidRPr="00261BDC" w:rsidRDefault="00B94F21" w:rsidP="009C1C8C">
            <w:pPr>
              <w:tabs>
                <w:tab w:val="left" w:pos="1191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4F21" w:rsidRPr="00261BDC" w14:paraId="65D6B340" w14:textId="77777777" w:rsidTr="009C1C8C">
        <w:tblPrEx>
          <w:tblBorders>
            <w:bottom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2609" w:type="dxa"/>
            <w:tcBorders>
              <w:bottom w:val="nil"/>
              <w:right w:val="nil"/>
            </w:tcBorders>
            <w:vAlign w:val="center"/>
          </w:tcPr>
          <w:p w14:paraId="1672DA8A" w14:textId="77777777" w:rsidR="00B94F21" w:rsidRPr="00261BDC" w:rsidRDefault="00B94F21" w:rsidP="009C1C8C">
            <w:pPr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Adószám: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36A764" w14:textId="17995834" w:rsidR="00B94F21" w:rsidRPr="00261BDC" w:rsidRDefault="00B94F21" w:rsidP="00624776">
            <w:pPr>
              <w:pStyle w:val="HTML-kntformzott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C07733" w14:textId="77777777" w:rsidR="00B94F21" w:rsidRPr="00261BDC" w:rsidRDefault="00B94F21" w:rsidP="009C1C8C">
            <w:pPr>
              <w:tabs>
                <w:tab w:val="left" w:pos="1191"/>
              </w:tabs>
              <w:spacing w:before="120" w:line="240" w:lineRule="atLeast"/>
              <w:ind w:left="113" w:right="113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pacing w:val="-5"/>
                <w:sz w:val="22"/>
                <w:szCs w:val="22"/>
              </w:rPr>
              <w:t>Cégjegyzék szám: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A9D17E" w14:textId="77777777" w:rsidR="00B94F21" w:rsidRPr="00261BDC" w:rsidRDefault="00B94F21" w:rsidP="009C1C8C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4F21" w:rsidRPr="00261BDC" w14:paraId="30D4AB89" w14:textId="77777777" w:rsidTr="009C1C8C">
        <w:tblPrEx>
          <w:tblBorders>
            <w:bottom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2609" w:type="dxa"/>
            <w:tcBorders>
              <w:bottom w:val="nil"/>
            </w:tcBorders>
            <w:vAlign w:val="center"/>
          </w:tcPr>
          <w:p w14:paraId="78A78E57" w14:textId="77777777" w:rsidR="00B94F21" w:rsidRPr="00261BDC" w:rsidRDefault="00B94F21" w:rsidP="009C1C8C">
            <w:pPr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Bankszámlaszám: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C959E" w14:textId="77777777" w:rsidR="00B94F21" w:rsidRPr="00261BDC" w:rsidRDefault="00B94F21" w:rsidP="009C1C8C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94F21" w:rsidRPr="00261BDC" w14:paraId="457E8607" w14:textId="77777777" w:rsidTr="009C1C8C">
        <w:tblPrEx>
          <w:tblBorders>
            <w:bottom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2609" w:type="dxa"/>
            <w:tcBorders>
              <w:bottom w:val="nil"/>
            </w:tcBorders>
            <w:vAlign w:val="center"/>
          </w:tcPr>
          <w:p w14:paraId="69C57824" w14:textId="77777777" w:rsidR="00B94F21" w:rsidRPr="00261BDC" w:rsidRDefault="00B94F21" w:rsidP="009C1C8C">
            <w:pPr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Cégvezető: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E0F5" w14:textId="20553F38" w:rsidR="00B94F21" w:rsidRPr="00261BDC" w:rsidRDefault="00B94F21" w:rsidP="009C1C8C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0528F5B8" w14:textId="77777777" w:rsidR="00B94F21" w:rsidRPr="00261BDC" w:rsidRDefault="00B94F21" w:rsidP="009C1C8C">
            <w:pPr>
              <w:tabs>
                <w:tab w:val="left" w:pos="1191"/>
              </w:tabs>
              <w:spacing w:before="120" w:line="240" w:lineRule="atLeast"/>
              <w:ind w:left="113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pacing w:val="-5"/>
                <w:sz w:val="22"/>
                <w:szCs w:val="22"/>
              </w:rPr>
              <w:t>Telefon: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0F6737BD" w14:textId="6B9F032F" w:rsidR="00B94F21" w:rsidRPr="00261BDC" w:rsidRDefault="00B94F21" w:rsidP="009C1C8C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05D2015D" w14:textId="77777777" w:rsidR="00B94F21" w:rsidRPr="00261BDC" w:rsidRDefault="00B94F21" w:rsidP="009C1C8C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b/>
                <w:spacing w:val="-5"/>
                <w:sz w:val="22"/>
                <w:szCs w:val="22"/>
              </w:rPr>
              <w:t>E-mail: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8B0CFF" w14:textId="0CF4A471" w:rsidR="00B94F21" w:rsidRPr="00261BDC" w:rsidRDefault="00B94F21" w:rsidP="009C1C8C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4F21" w:rsidRPr="00261BDC" w14:paraId="453CCA49" w14:textId="77777777" w:rsidTr="009C1C8C">
        <w:tblPrEx>
          <w:tblBorders>
            <w:bottom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2609" w:type="dxa"/>
            <w:tcBorders>
              <w:bottom w:val="nil"/>
            </w:tcBorders>
            <w:vAlign w:val="center"/>
          </w:tcPr>
          <w:p w14:paraId="21E889E5" w14:textId="77777777" w:rsidR="00B94F21" w:rsidRPr="00261BDC" w:rsidRDefault="00B94F21" w:rsidP="009C1C8C">
            <w:pPr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Rendszermegbízott/beosztás: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ED760" w14:textId="64C47B3E" w:rsidR="00B94F21" w:rsidRPr="00261BDC" w:rsidRDefault="00B94F21" w:rsidP="00624776">
            <w:pPr>
              <w:pStyle w:val="HTML-kntformzott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7B997F1F" w14:textId="77777777" w:rsidR="00B94F21" w:rsidRPr="00261BDC" w:rsidRDefault="00B94F21" w:rsidP="009C1C8C">
            <w:pPr>
              <w:tabs>
                <w:tab w:val="left" w:pos="1191"/>
              </w:tabs>
              <w:spacing w:before="120" w:line="240" w:lineRule="atLeast"/>
              <w:ind w:left="113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pacing w:val="-5"/>
                <w:sz w:val="22"/>
                <w:szCs w:val="22"/>
              </w:rPr>
              <w:t>Telefon: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ED534" w14:textId="4E4A1BC2" w:rsidR="00B94F21" w:rsidRPr="00261BDC" w:rsidRDefault="00B94F21" w:rsidP="009C1C8C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5F8FE" w14:textId="77777777" w:rsidR="00B94F21" w:rsidRPr="00261BDC" w:rsidRDefault="00B94F21" w:rsidP="009C1C8C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b/>
                <w:spacing w:val="-5"/>
                <w:sz w:val="22"/>
                <w:szCs w:val="22"/>
              </w:rPr>
              <w:t>E-mail: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DFE98" w14:textId="60B8D310" w:rsidR="00B94F21" w:rsidRPr="00261BDC" w:rsidRDefault="00B94F21" w:rsidP="00624776">
            <w:pPr>
              <w:pStyle w:val="HTML-kntformzott"/>
              <w:rPr>
                <w:rFonts w:ascii="Arial Narrow" w:hAnsi="Arial Narrow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MERGEFIELD Email_2 </w:instrText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B94F21" w:rsidRPr="00261BDC" w14:paraId="0820ED41" w14:textId="77777777" w:rsidTr="009C1C8C">
        <w:tblPrEx>
          <w:tblBorders>
            <w:bottom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2609" w:type="dxa"/>
            <w:tcBorders>
              <w:bottom w:val="nil"/>
            </w:tcBorders>
            <w:vAlign w:val="center"/>
          </w:tcPr>
          <w:p w14:paraId="48292DC8" w14:textId="77777777" w:rsidR="00B94F21" w:rsidRPr="00261BDC" w:rsidRDefault="00B94F21" w:rsidP="009C1C8C">
            <w:pPr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WEB-cím: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E34A2" w14:textId="0C17C642" w:rsidR="00B94F21" w:rsidRPr="00261BDC" w:rsidRDefault="00B94F21" w:rsidP="009C1C8C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4" w:type="dxa"/>
            <w:gridSpan w:val="5"/>
            <w:tcBorders>
              <w:bottom w:val="nil"/>
            </w:tcBorders>
            <w:vAlign w:val="center"/>
          </w:tcPr>
          <w:p w14:paraId="77C62907" w14:textId="77777777" w:rsidR="00B94F21" w:rsidRPr="00261BDC" w:rsidRDefault="00B94F21" w:rsidP="009C1C8C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b/>
                <w:sz w:val="20"/>
                <w:szCs w:val="20"/>
              </w:rPr>
            </w:pPr>
            <w:r w:rsidRPr="00261BDC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Kérjük, adjon meg legalább két telefonszámot és e-mail címet!</w:t>
            </w:r>
          </w:p>
        </w:tc>
      </w:tr>
    </w:tbl>
    <w:p w14:paraId="723A85E4" w14:textId="77777777" w:rsidR="00B94F21" w:rsidRPr="00261BDC" w:rsidRDefault="00B94F21" w:rsidP="00B94F21">
      <w:pPr>
        <w:rPr>
          <w:rFonts w:ascii="Arial Narrow" w:hAnsi="Arial Narrow"/>
          <w:sz w:val="12"/>
          <w:szCs w:val="12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9"/>
        <w:gridCol w:w="5187"/>
      </w:tblGrid>
      <w:tr w:rsidR="00B94F21" w:rsidRPr="00261BDC" w14:paraId="797D1A6F" w14:textId="77777777" w:rsidTr="009C1C8C">
        <w:trPr>
          <w:trHeight w:val="340"/>
          <w:jc w:val="center"/>
        </w:trPr>
        <w:tc>
          <w:tcPr>
            <w:tcW w:w="5019" w:type="dxa"/>
            <w:tcBorders>
              <w:right w:val="single" w:sz="4" w:space="0" w:color="auto"/>
            </w:tcBorders>
            <w:vAlign w:val="center"/>
          </w:tcPr>
          <w:p w14:paraId="4A2F6D45" w14:textId="77777777" w:rsidR="00B94F21" w:rsidRPr="00261BDC" w:rsidRDefault="00B94F21" w:rsidP="009C1C8C">
            <w:pPr>
              <w:tabs>
                <w:tab w:val="left" w:pos="1191"/>
              </w:tabs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Cégcsoporthoz, konszernhez tartozás esetén a csoport neve: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CA35" w14:textId="77777777" w:rsidR="00B94F21" w:rsidRPr="00261BDC" w:rsidRDefault="00B94F21" w:rsidP="009C1C8C">
            <w:pPr>
              <w:tabs>
                <w:tab w:val="left" w:pos="1191"/>
              </w:tabs>
              <w:spacing w:line="240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F6C0398" w14:textId="77777777" w:rsidR="00B94F21" w:rsidRPr="00261BDC" w:rsidRDefault="00B94F21" w:rsidP="00B94F21">
      <w:pPr>
        <w:rPr>
          <w:rFonts w:ascii="Arial Narrow" w:hAnsi="Arial Narrow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7"/>
        <w:gridCol w:w="4479"/>
      </w:tblGrid>
      <w:tr w:rsidR="00B94F21" w:rsidRPr="00261BDC" w14:paraId="1C46596E" w14:textId="77777777" w:rsidTr="009C1C8C">
        <w:trPr>
          <w:trHeight w:val="840"/>
          <w:jc w:val="center"/>
        </w:trPr>
        <w:tc>
          <w:tcPr>
            <w:tcW w:w="10206" w:type="dxa"/>
            <w:gridSpan w:val="2"/>
            <w:vAlign w:val="bottom"/>
          </w:tcPr>
          <w:tbl>
            <w:tblPr>
              <w:tblW w:w="10206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B94F21" w:rsidRPr="00261BDC" w14:paraId="198190BA" w14:textId="77777777" w:rsidTr="009C1C8C">
              <w:trPr>
                <w:trHeight w:val="840"/>
                <w:jc w:val="center"/>
              </w:trPr>
              <w:tc>
                <w:tcPr>
                  <w:tcW w:w="10206" w:type="dxa"/>
                  <w:vAlign w:val="bottom"/>
                </w:tcPr>
                <w:p w14:paraId="7DD2AE04" w14:textId="071D9138" w:rsidR="00B94F21" w:rsidRPr="00261BDC" w:rsidRDefault="00B94F21" w:rsidP="009C1C8C">
                  <w:pPr>
                    <w:tabs>
                      <w:tab w:val="left" w:pos="2338"/>
                    </w:tabs>
                    <w:spacing w:line="276" w:lineRule="auto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261BDC">
                    <w:rPr>
                      <w:rFonts w:ascii="Arial Narrow" w:hAnsi="Arial Narrow"/>
                      <w:b/>
                      <w:sz w:val="22"/>
                      <w:szCs w:val="22"/>
                    </w:rPr>
                    <w:t>A követelményszabvány, amely(</w:t>
                  </w:r>
                  <w:proofErr w:type="spellStart"/>
                  <w:r w:rsidRPr="00261BDC">
                    <w:rPr>
                      <w:rFonts w:ascii="Arial Narrow" w:hAnsi="Arial Narrow"/>
                      <w:b/>
                      <w:sz w:val="22"/>
                      <w:szCs w:val="22"/>
                    </w:rPr>
                    <w:t>ek</w:t>
                  </w:r>
                  <w:proofErr w:type="spellEnd"/>
                  <w:r w:rsidRPr="00261BDC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) alapján irányítási rendszerét </w:t>
                  </w:r>
                  <w:proofErr w:type="spellStart"/>
                  <w:r w:rsidRPr="00261BDC">
                    <w:rPr>
                      <w:rFonts w:ascii="Arial Narrow" w:hAnsi="Arial Narrow"/>
                      <w:b/>
                      <w:sz w:val="22"/>
                      <w:szCs w:val="22"/>
                    </w:rPr>
                    <w:t>tanúsíttatni</w:t>
                  </w:r>
                  <w:proofErr w:type="spellEnd"/>
                  <w:r w:rsidRPr="00261BDC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kívánja: </w:t>
                  </w:r>
                </w:p>
                <w:p w14:paraId="166ABA74" w14:textId="573045B9" w:rsidR="00B94F21" w:rsidRPr="00261BDC" w:rsidRDefault="000379E2" w:rsidP="009C1C8C">
                  <w:pPr>
                    <w:keepNext/>
                    <w:keepLines/>
                    <w:tabs>
                      <w:tab w:val="left" w:pos="2437"/>
                      <w:tab w:val="left" w:pos="4877"/>
                      <w:tab w:val="left" w:pos="7142"/>
                      <w:tab w:val="left" w:pos="8421"/>
                    </w:tabs>
                    <w:spacing w:before="60" w:line="276" w:lineRule="auto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D61CA2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r>
                  <w:r w:rsidR="00D61CA2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="00B94F21" w:rsidRPr="00261BDC">
                    <w:rPr>
                      <w:rFonts w:ascii="Arial Narrow" w:hAnsi="Arial Narrow"/>
                      <w:sz w:val="18"/>
                      <w:szCs w:val="18"/>
                    </w:rPr>
                    <w:t xml:space="preserve"> MSZ EN ISO 9001:2015</w:t>
                  </w:r>
                  <w:r w:rsidR="00B94F21" w:rsidRPr="00261BDC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F8292C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8292C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D61CA2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r>
                  <w:r w:rsidR="00D61CA2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F8292C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="00B94F21" w:rsidRPr="00261BDC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B94F21" w:rsidRPr="00261BDC">
                    <w:rPr>
                      <w:rFonts w:ascii="Arial Narrow" w:hAnsi="Arial Narrow"/>
                      <w:sz w:val="18"/>
                      <w:szCs w:val="18"/>
                    </w:rPr>
                    <w:t>MSZ EN ISO 14001:2015</w:t>
                  </w:r>
                  <w:r w:rsidR="00B94F21" w:rsidRPr="00261BDC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505501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Jelölő1"/>
                  <w:r w:rsidR="00505501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D61CA2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r>
                  <w:r w:rsidR="00D61CA2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505501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0"/>
                  <w:r w:rsidR="00B94F21" w:rsidRPr="00261BDC">
                    <w:rPr>
                      <w:rFonts w:ascii="Arial Narrow" w:hAnsi="Arial Narrow"/>
                      <w:sz w:val="18"/>
                      <w:szCs w:val="18"/>
                    </w:rPr>
                    <w:t xml:space="preserve"> MSZ ISO </w:t>
                  </w:r>
                  <w:proofErr w:type="gramStart"/>
                  <w:r w:rsidR="00B94F21" w:rsidRPr="00261BDC">
                    <w:rPr>
                      <w:rFonts w:ascii="Arial Narrow" w:hAnsi="Arial Narrow"/>
                      <w:sz w:val="18"/>
                      <w:szCs w:val="18"/>
                    </w:rPr>
                    <w:t>45001</w:t>
                  </w:r>
                  <w:r w:rsidR="009D7253" w:rsidRPr="00261BDC">
                    <w:rPr>
                      <w:rFonts w:ascii="Arial Narrow" w:hAnsi="Arial Narrow"/>
                      <w:sz w:val="18"/>
                      <w:szCs w:val="18"/>
                    </w:rPr>
                    <w:t>:2018</w:t>
                  </w:r>
                  <w:r w:rsidR="00B94F21" w:rsidRPr="00261BDC">
                    <w:rPr>
                      <w:rFonts w:ascii="Arial Narrow" w:hAnsi="Arial Narrow"/>
                      <w:sz w:val="18"/>
                      <w:szCs w:val="18"/>
                    </w:rPr>
                    <w:t xml:space="preserve">  </w:t>
                  </w:r>
                  <w:r w:rsidR="00B94F21" w:rsidRPr="00261BDC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proofErr w:type="gramEnd"/>
                  <w:r w:rsidR="00B94F21" w:rsidRPr="00261BDC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="00B94F21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4F21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D61CA2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r>
                  <w:r w:rsidR="00D61CA2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B94F21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="00B94F21" w:rsidRPr="00261BDC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B94F21" w:rsidRPr="00261BDC">
                    <w:rPr>
                      <w:rFonts w:ascii="Arial Narrow" w:hAnsi="Arial Narrow"/>
                      <w:sz w:val="18"/>
                      <w:szCs w:val="18"/>
                    </w:rPr>
                    <w:t>EN ISO 22000</w:t>
                  </w:r>
                </w:p>
                <w:p w14:paraId="177FB64E" w14:textId="0A45B2B3" w:rsidR="00B94F21" w:rsidRPr="00261BDC" w:rsidRDefault="00B94F21" w:rsidP="009D7253">
                  <w:pPr>
                    <w:keepNext/>
                    <w:keepLines/>
                    <w:tabs>
                      <w:tab w:val="left" w:pos="2473"/>
                      <w:tab w:val="left" w:pos="4032"/>
                      <w:tab w:val="left" w:pos="4883"/>
                      <w:tab w:val="left" w:pos="5160"/>
                      <w:tab w:val="left" w:pos="6584"/>
                      <w:tab w:val="left" w:pos="7428"/>
                      <w:tab w:val="left" w:pos="8421"/>
                      <w:tab w:val="right" w:leader="underscore" w:pos="9902"/>
                    </w:tabs>
                    <w:spacing w:before="1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D61CA2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r>
                  <w:r w:rsidR="00D61CA2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Pr="00261BDC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261BDC">
                    <w:rPr>
                      <w:rFonts w:ascii="Arial Narrow" w:hAnsi="Arial Narrow"/>
                      <w:sz w:val="18"/>
                      <w:szCs w:val="18"/>
                    </w:rPr>
                    <w:t>ISO/IEC 27001</w:t>
                  </w:r>
                  <w:r w:rsidRPr="00261BDC">
                    <w:rPr>
                      <w:rFonts w:ascii="Arial Narrow" w:hAnsi="Arial Narrow"/>
                      <w:sz w:val="18"/>
                      <w:szCs w:val="18"/>
                    </w:rPr>
                    <w:tab/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D61CA2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r>
                  <w:r w:rsidR="00D61CA2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Pr="00261BDC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261BDC">
                    <w:rPr>
                      <w:rFonts w:ascii="Arial Narrow" w:hAnsi="Arial Narrow"/>
                      <w:sz w:val="18"/>
                      <w:szCs w:val="18"/>
                    </w:rPr>
                    <w:t xml:space="preserve">MSZ EN ISO </w:t>
                  </w:r>
                  <w:proofErr w:type="gramStart"/>
                  <w:r w:rsidRPr="00261BDC">
                    <w:rPr>
                      <w:rFonts w:ascii="Arial Narrow" w:hAnsi="Arial Narrow"/>
                      <w:sz w:val="18"/>
                      <w:szCs w:val="18"/>
                    </w:rPr>
                    <w:t>50001</w:t>
                  </w:r>
                  <w:r w:rsidR="009D7253" w:rsidRPr="00261BDC">
                    <w:rPr>
                      <w:rFonts w:ascii="Arial Narrow" w:hAnsi="Arial Narrow"/>
                      <w:sz w:val="18"/>
                      <w:szCs w:val="18"/>
                    </w:rPr>
                    <w:t>:2019</w:t>
                  </w:r>
                  <w:r w:rsidRPr="00261BDC">
                    <w:rPr>
                      <w:rFonts w:ascii="Arial Narrow" w:hAnsi="Arial Narrow"/>
                      <w:sz w:val="18"/>
                      <w:szCs w:val="18"/>
                    </w:rPr>
                    <w:t xml:space="preserve">  </w:t>
                  </w:r>
                  <w:r w:rsidRPr="00261BDC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proofErr w:type="gramEnd"/>
                  <w:r w:rsidR="009D7253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D7253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D61CA2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r>
                  <w:r w:rsidR="00D61CA2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9D7253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="009D7253" w:rsidRPr="00261BDC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9D7253" w:rsidRPr="00261BDC">
                    <w:rPr>
                      <w:rFonts w:ascii="Arial Narrow" w:hAnsi="Arial Narrow"/>
                      <w:sz w:val="18"/>
                      <w:szCs w:val="18"/>
                    </w:rPr>
                    <w:t>MSZ EN ISO 13485:2016</w:t>
                  </w:r>
                  <w:r w:rsidR="009D7253" w:rsidRPr="00261BDC">
                    <w:rPr>
                      <w:rFonts w:ascii="Arial Narrow" w:hAnsi="Arial Narrow"/>
                      <w:sz w:val="18"/>
                      <w:szCs w:val="18"/>
                    </w:rPr>
                    <w:tab/>
                  </w:r>
                  <w:r w:rsidRPr="00261BDC">
                    <w:rPr>
                      <w:rFonts w:ascii="Arial Narrow" w:hAnsi="Arial Narrow"/>
                      <w:sz w:val="22"/>
                      <w:szCs w:val="22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1BDC">
                    <w:rPr>
                      <w:rFonts w:ascii="Arial Narrow" w:hAnsi="Arial Narrow"/>
                      <w:sz w:val="22"/>
                      <w:szCs w:val="22"/>
                    </w:rPr>
                    <w:instrText xml:space="preserve"> FORMCHECKBOX </w:instrText>
                  </w:r>
                  <w:r w:rsidR="00D61CA2">
                    <w:rPr>
                      <w:rFonts w:ascii="Arial Narrow" w:hAnsi="Arial Narrow"/>
                      <w:sz w:val="22"/>
                      <w:szCs w:val="22"/>
                    </w:rPr>
                  </w:r>
                  <w:r w:rsidR="00D61CA2">
                    <w:rPr>
                      <w:rFonts w:ascii="Arial Narrow" w:hAnsi="Arial Narrow"/>
                      <w:sz w:val="22"/>
                      <w:szCs w:val="22"/>
                    </w:rPr>
                    <w:fldChar w:fldCharType="separate"/>
                  </w:r>
                  <w:r w:rsidRPr="00261BDC">
                    <w:rPr>
                      <w:rFonts w:ascii="Arial Narrow" w:hAnsi="Arial Narrow"/>
                      <w:sz w:val="22"/>
                      <w:szCs w:val="22"/>
                    </w:rPr>
                    <w:fldChar w:fldCharType="end"/>
                  </w:r>
                  <w:r w:rsidR="009D7253" w:rsidRPr="00261BDC">
                    <w:rPr>
                      <w:rFonts w:ascii="Arial Narrow" w:hAnsi="Arial Narrow"/>
                      <w:sz w:val="22"/>
                      <w:szCs w:val="22"/>
                    </w:rPr>
                    <w:t xml:space="preserve"> Egyéb: …………</w:t>
                  </w:r>
                </w:p>
              </w:tc>
            </w:tr>
          </w:tbl>
          <w:p w14:paraId="1A99E080" w14:textId="77777777" w:rsidR="00B94F21" w:rsidRPr="00261BDC" w:rsidRDefault="00B94F21" w:rsidP="009C1C8C">
            <w:pPr>
              <w:keepNext/>
              <w:keepLines/>
              <w:tabs>
                <w:tab w:val="left" w:pos="2437"/>
                <w:tab w:val="left" w:pos="3687"/>
                <w:tab w:val="left" w:pos="4691"/>
                <w:tab w:val="left" w:pos="6860"/>
                <w:tab w:val="left" w:pos="6947"/>
                <w:tab w:val="left" w:pos="8505"/>
                <w:tab w:val="right" w:leader="underscore" w:pos="990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4F21" w:rsidRPr="00261BDC" w14:paraId="6873E4F2" w14:textId="77777777" w:rsidTr="009C1C8C">
        <w:tblPrEx>
          <w:tblBorders>
            <w:bottom w:val="single" w:sz="4" w:space="0" w:color="auto"/>
          </w:tblBorders>
        </w:tblPrEx>
        <w:trPr>
          <w:trHeight w:val="200"/>
          <w:jc w:val="center"/>
        </w:trPr>
        <w:tc>
          <w:tcPr>
            <w:tcW w:w="5727" w:type="dxa"/>
            <w:tcBorders>
              <w:bottom w:val="nil"/>
            </w:tcBorders>
            <w:vAlign w:val="bottom"/>
          </w:tcPr>
          <w:p w14:paraId="54F3DAE6" w14:textId="54707326" w:rsidR="00961EA3" w:rsidRPr="00961EA3" w:rsidRDefault="00961EA3" w:rsidP="00961EA3">
            <w:pPr>
              <w:tabs>
                <w:tab w:val="left" w:pos="1191"/>
              </w:tabs>
              <w:spacing w:line="240" w:lineRule="atLeast"/>
              <w:rPr>
                <w:rFonts w:ascii="Arial Narrow" w:hAnsi="Arial Narrow"/>
                <w:sz w:val="16"/>
                <w:szCs w:val="16"/>
              </w:rPr>
            </w:pPr>
            <w:r w:rsidRPr="00961EA3">
              <w:rPr>
                <w:rFonts w:ascii="Arial Narrow" w:hAnsi="Arial Narrow"/>
                <w:sz w:val="16"/>
                <w:szCs w:val="16"/>
              </w:rPr>
              <w:t>(duplakattintás a négyzetbe, majd „jelölt” választása)</w:t>
            </w:r>
          </w:p>
          <w:p w14:paraId="51E19D03" w14:textId="4114C5C5" w:rsidR="00B94F21" w:rsidRPr="00261BDC" w:rsidRDefault="00B94F21" w:rsidP="00961EA3">
            <w:pPr>
              <w:tabs>
                <w:tab w:val="left" w:pos="1191"/>
              </w:tabs>
              <w:spacing w:before="240" w:line="240" w:lineRule="atLeas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Több rendszer alkalmazása esetén az integráltság mértéke (%-ban):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vAlign w:val="bottom"/>
          </w:tcPr>
          <w:p w14:paraId="575163F0" w14:textId="77777777" w:rsidR="00B94F21" w:rsidRPr="00261BDC" w:rsidRDefault="00B94F21" w:rsidP="009C1C8C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123144C" w14:textId="77777777" w:rsidR="00B94F21" w:rsidRPr="00261BDC" w:rsidRDefault="00B94F21" w:rsidP="00B94F21">
      <w:pPr>
        <w:rPr>
          <w:rFonts w:ascii="Arial Narrow" w:hAnsi="Arial Narrow"/>
          <w:sz w:val="16"/>
          <w:szCs w:val="16"/>
        </w:rPr>
      </w:pPr>
    </w:p>
    <w:tbl>
      <w:tblPr>
        <w:tblW w:w="10206" w:type="dxa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3"/>
        <w:gridCol w:w="7783"/>
      </w:tblGrid>
      <w:tr w:rsidR="00B94F21" w:rsidRPr="00261BDC" w14:paraId="6323B033" w14:textId="77777777" w:rsidTr="009C1C8C">
        <w:trPr>
          <w:trHeight w:val="340"/>
          <w:jc w:val="center"/>
        </w:trPr>
        <w:tc>
          <w:tcPr>
            <w:tcW w:w="2423" w:type="dxa"/>
            <w:vMerge w:val="restart"/>
            <w:vAlign w:val="center"/>
          </w:tcPr>
          <w:p w14:paraId="79CE6F2A" w14:textId="77777777" w:rsidR="00B94F21" w:rsidRPr="00261BDC" w:rsidRDefault="00B94F21" w:rsidP="009C1C8C">
            <w:pPr>
              <w:tabs>
                <w:tab w:val="left" w:pos="1191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 xml:space="preserve">Alkalmazott </w:t>
            </w:r>
          </w:p>
          <w:p w14:paraId="7F8B8A00" w14:textId="77777777" w:rsidR="00B94F21" w:rsidRPr="00261BDC" w:rsidRDefault="00B94F21" w:rsidP="009C1C8C">
            <w:pPr>
              <w:tabs>
                <w:tab w:val="left" w:pos="1191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 xml:space="preserve">dokumentált információk </w:t>
            </w:r>
          </w:p>
          <w:p w14:paraId="273A29FF" w14:textId="77777777" w:rsidR="00B94F21" w:rsidRPr="00261BDC" w:rsidRDefault="00B94F21" w:rsidP="009C1C8C">
            <w:pPr>
              <w:tabs>
                <w:tab w:val="left" w:pos="1191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(típusa, pl.: eljárások stb.)</w:t>
            </w:r>
          </w:p>
        </w:tc>
        <w:tc>
          <w:tcPr>
            <w:tcW w:w="7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69E92F" w14:textId="77777777" w:rsidR="00B94F21" w:rsidRPr="00261BDC" w:rsidRDefault="00B94F21" w:rsidP="009C1C8C">
            <w:pPr>
              <w:tabs>
                <w:tab w:val="left" w:pos="119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4F21" w:rsidRPr="00261BDC" w14:paraId="1F5CA8B8" w14:textId="77777777" w:rsidTr="009C1C8C">
        <w:trPr>
          <w:trHeight w:val="340"/>
          <w:jc w:val="center"/>
        </w:trPr>
        <w:tc>
          <w:tcPr>
            <w:tcW w:w="2423" w:type="dxa"/>
            <w:vMerge/>
            <w:vAlign w:val="bottom"/>
          </w:tcPr>
          <w:p w14:paraId="6B2B85BE" w14:textId="77777777" w:rsidR="00B94F21" w:rsidRPr="00261BDC" w:rsidRDefault="00B94F21" w:rsidP="009C1C8C">
            <w:pPr>
              <w:tabs>
                <w:tab w:val="left" w:pos="119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B6B578" w14:textId="77777777" w:rsidR="00B94F21" w:rsidRPr="00261BDC" w:rsidRDefault="00B94F21" w:rsidP="009C1C8C">
            <w:pPr>
              <w:tabs>
                <w:tab w:val="left" w:pos="119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4F21" w:rsidRPr="00261BDC" w14:paraId="0D02BF23" w14:textId="77777777" w:rsidTr="009C1C8C">
        <w:trPr>
          <w:trHeight w:val="340"/>
          <w:jc w:val="center"/>
        </w:trPr>
        <w:tc>
          <w:tcPr>
            <w:tcW w:w="2423" w:type="dxa"/>
            <w:vMerge/>
            <w:tcBorders>
              <w:bottom w:val="nil"/>
            </w:tcBorders>
            <w:vAlign w:val="bottom"/>
          </w:tcPr>
          <w:p w14:paraId="40C15284" w14:textId="77777777" w:rsidR="00B94F21" w:rsidRPr="00261BDC" w:rsidRDefault="00B94F21" w:rsidP="009C1C8C">
            <w:pPr>
              <w:tabs>
                <w:tab w:val="left" w:pos="119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876A38" w14:textId="77777777" w:rsidR="00B94F21" w:rsidRPr="00261BDC" w:rsidRDefault="00B94F21" w:rsidP="009C1C8C">
            <w:pPr>
              <w:tabs>
                <w:tab w:val="left" w:pos="119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D6B5E8F" w14:textId="77777777" w:rsidR="00B94F21" w:rsidRPr="00261BDC" w:rsidRDefault="00B94F21" w:rsidP="00B94F21">
      <w:pPr>
        <w:rPr>
          <w:rFonts w:ascii="Arial Narrow" w:hAnsi="Arial Narrow"/>
          <w:sz w:val="12"/>
          <w:szCs w:val="12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1"/>
        <w:gridCol w:w="3345"/>
      </w:tblGrid>
      <w:tr w:rsidR="00B94F21" w:rsidRPr="00261BDC" w14:paraId="0764BBD4" w14:textId="77777777" w:rsidTr="009C1C8C">
        <w:trPr>
          <w:trHeight w:val="454"/>
          <w:jc w:val="center"/>
        </w:trPr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5B175A4E" w14:textId="77777777" w:rsidR="00B94F21" w:rsidRPr="00261BDC" w:rsidRDefault="00B94F21" w:rsidP="009C1C8C">
            <w:pPr>
              <w:tabs>
                <w:tab w:val="right" w:leader="underscore" w:pos="9900"/>
              </w:tabs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 xml:space="preserve">Az audit I. szakaszát következő időpontban / időintervallumban kérjük lebonyolítani </w:t>
            </w:r>
          </w:p>
          <w:p w14:paraId="29F051AE" w14:textId="77777777" w:rsidR="00B94F21" w:rsidRPr="00261BDC" w:rsidRDefault="00B94F21" w:rsidP="009C1C8C">
            <w:pPr>
              <w:tabs>
                <w:tab w:val="right" w:leader="underscore" w:pos="9900"/>
              </w:tabs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(</w:t>
            </w:r>
            <w:r w:rsidRPr="00261BDC">
              <w:rPr>
                <w:rFonts w:ascii="Arial Narrow" w:hAnsi="Arial Narrow"/>
                <w:sz w:val="18"/>
                <w:szCs w:val="18"/>
              </w:rPr>
              <w:t>EN ISO 14001, ISO 45001 és MSZ EN ISO 50001 esetén kötelező</w:t>
            </w:r>
            <w:r w:rsidRPr="00261BDC">
              <w:rPr>
                <w:rFonts w:ascii="Arial Narrow" w:hAnsi="Arial Narrow"/>
                <w:sz w:val="22"/>
                <w:szCs w:val="22"/>
              </w:rPr>
              <w:t>):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56E8" w14:textId="77777777" w:rsidR="00B94F21" w:rsidRPr="00261BDC" w:rsidRDefault="00B94F21" w:rsidP="009C1C8C">
            <w:pPr>
              <w:tabs>
                <w:tab w:val="right" w:leader="underscore" w:pos="990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4F21" w:rsidRPr="00261BDC" w14:paraId="1B2FB8D1" w14:textId="77777777" w:rsidTr="009C1C8C">
        <w:trPr>
          <w:trHeight w:val="454"/>
          <w:jc w:val="center"/>
        </w:trPr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3E867AAC" w14:textId="77777777" w:rsidR="00B94F21" w:rsidRPr="00261BDC" w:rsidRDefault="00B94F21" w:rsidP="009C1C8C">
            <w:pPr>
              <w:tabs>
                <w:tab w:val="right" w:leader="underscore" w:pos="9900"/>
              </w:tabs>
              <w:rPr>
                <w:rFonts w:ascii="Arial Narrow" w:hAnsi="Arial Narrow"/>
                <w:noProof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Az audit II. szakaszát következő időpontban / időintervallumban kérjük lebonyolítani: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FD56" w14:textId="1458D083" w:rsidR="00B94F21" w:rsidRPr="00261BDC" w:rsidRDefault="00B94F21" w:rsidP="009C1C8C">
            <w:pPr>
              <w:tabs>
                <w:tab w:val="right" w:leader="underscore" w:pos="9900"/>
              </w:tabs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</w:tr>
    </w:tbl>
    <w:p w14:paraId="10D1E4F9" w14:textId="77777777" w:rsidR="00B94F21" w:rsidRPr="00261BDC" w:rsidRDefault="00B94F21" w:rsidP="00B94F21">
      <w:pPr>
        <w:rPr>
          <w:rFonts w:ascii="Arial Narrow" w:hAnsi="Arial Narrow"/>
          <w:sz w:val="12"/>
          <w:szCs w:val="12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7455"/>
      </w:tblGrid>
      <w:tr w:rsidR="00B94F21" w:rsidRPr="00261BDC" w14:paraId="4197F6E9" w14:textId="77777777" w:rsidTr="009C1C8C">
        <w:trPr>
          <w:trHeight w:val="409"/>
          <w:jc w:val="center"/>
        </w:trPr>
        <w:tc>
          <w:tcPr>
            <w:tcW w:w="2751" w:type="dxa"/>
            <w:vMerge w:val="restart"/>
          </w:tcPr>
          <w:p w14:paraId="5F49DD07" w14:textId="77777777" w:rsidR="00B94F21" w:rsidRPr="00261BDC" w:rsidRDefault="00B94F21" w:rsidP="009C1C8C">
            <w:pPr>
              <w:tabs>
                <w:tab w:val="right" w:leader="underscore" w:pos="9900"/>
              </w:tabs>
              <w:rPr>
                <w:rFonts w:ascii="Arial Narrow" w:hAnsi="Arial Narrow"/>
                <w:noProof/>
                <w:sz w:val="22"/>
                <w:szCs w:val="22"/>
              </w:rPr>
            </w:pPr>
            <w:r w:rsidRPr="00261BDC">
              <w:rPr>
                <w:rFonts w:ascii="Arial Narrow" w:hAnsi="Arial Narrow"/>
                <w:noProof/>
                <w:sz w:val="22"/>
                <w:szCs w:val="22"/>
              </w:rPr>
              <w:t>Nem alkalmazott követelmények:</w:t>
            </w:r>
          </w:p>
          <w:p w14:paraId="2FB134B4" w14:textId="77777777" w:rsidR="00B94F21" w:rsidRPr="00261BDC" w:rsidRDefault="00B94F21" w:rsidP="009C1C8C">
            <w:pPr>
              <w:tabs>
                <w:tab w:val="right" w:leader="underscore" w:pos="9900"/>
              </w:tabs>
              <w:rPr>
                <w:rFonts w:ascii="Arial Narrow" w:hAnsi="Arial Narrow"/>
                <w:noProof/>
                <w:sz w:val="18"/>
                <w:szCs w:val="18"/>
              </w:rPr>
            </w:pPr>
            <w:r w:rsidRPr="00261BDC">
              <w:rPr>
                <w:rFonts w:ascii="Arial Narrow" w:hAnsi="Arial Narrow"/>
                <w:noProof/>
                <w:sz w:val="18"/>
                <w:szCs w:val="18"/>
              </w:rPr>
              <w:t>(MSZ EN ISO 9001:2015 esetén)</w:t>
            </w:r>
          </w:p>
          <w:p w14:paraId="3C3FAB18" w14:textId="77777777" w:rsidR="00B94F21" w:rsidRPr="00261BDC" w:rsidRDefault="00B94F21" w:rsidP="009C1C8C">
            <w:pPr>
              <w:tabs>
                <w:tab w:val="right" w:leader="underscore" w:pos="9900"/>
              </w:tabs>
              <w:rPr>
                <w:rFonts w:ascii="Arial Narrow" w:hAnsi="Arial Narrow"/>
                <w:noProof/>
                <w:sz w:val="22"/>
                <w:szCs w:val="22"/>
              </w:rPr>
            </w:pPr>
            <w:r w:rsidRPr="00261BDC">
              <w:rPr>
                <w:rFonts w:ascii="Arial Narrow" w:hAnsi="Arial Narrow"/>
                <w:noProof/>
                <w:sz w:val="18"/>
                <w:szCs w:val="18"/>
              </w:rPr>
              <w:t>kérjük jelölni:</w:t>
            </w:r>
          </w:p>
        </w:tc>
        <w:tc>
          <w:tcPr>
            <w:tcW w:w="7455" w:type="dxa"/>
            <w:tcBorders>
              <w:bottom w:val="single" w:sz="4" w:space="0" w:color="auto"/>
            </w:tcBorders>
            <w:vAlign w:val="center"/>
          </w:tcPr>
          <w:p w14:paraId="7193790E" w14:textId="77777777" w:rsidR="00B94F21" w:rsidRPr="00261BDC" w:rsidRDefault="00B94F21" w:rsidP="009C1C8C">
            <w:pPr>
              <w:tabs>
                <w:tab w:val="right" w:leader="underscore" w:pos="9900"/>
              </w:tabs>
              <w:spacing w:line="276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61CA2">
              <w:rPr>
                <w:rFonts w:ascii="Arial Narrow" w:hAnsi="Arial Narrow"/>
                <w:sz w:val="22"/>
                <w:szCs w:val="22"/>
              </w:rPr>
            </w:r>
            <w:r w:rsidR="00D61CA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nincs       </w:t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61CA2">
              <w:rPr>
                <w:rFonts w:ascii="Arial Narrow" w:hAnsi="Arial Narrow"/>
                <w:sz w:val="22"/>
                <w:szCs w:val="22"/>
              </w:rPr>
            </w:r>
            <w:r w:rsidR="00D61CA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2"/>
                <w:szCs w:val="22"/>
              </w:rPr>
              <w:t xml:space="preserve"> van:  </w:t>
            </w:r>
          </w:p>
        </w:tc>
      </w:tr>
      <w:tr w:rsidR="00B94F21" w:rsidRPr="00261BDC" w14:paraId="1191FDD3" w14:textId="77777777" w:rsidTr="009C1C8C">
        <w:trPr>
          <w:trHeight w:val="340"/>
          <w:jc w:val="center"/>
        </w:trPr>
        <w:tc>
          <w:tcPr>
            <w:tcW w:w="2751" w:type="dxa"/>
            <w:vMerge/>
          </w:tcPr>
          <w:p w14:paraId="7DE826FA" w14:textId="77777777" w:rsidR="00B94F21" w:rsidRPr="00261BDC" w:rsidRDefault="00B94F21" w:rsidP="009C1C8C">
            <w:pPr>
              <w:tabs>
                <w:tab w:val="right" w:leader="underscore" w:pos="9900"/>
              </w:tabs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38F5" w14:textId="77777777" w:rsidR="00B94F21" w:rsidRPr="00261BDC" w:rsidRDefault="00B94F21" w:rsidP="009C1C8C">
            <w:pPr>
              <w:tabs>
                <w:tab w:val="right" w:leader="underscore" w:pos="9900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61CA2">
              <w:rPr>
                <w:rFonts w:ascii="Arial Narrow" w:hAnsi="Arial Narrow"/>
                <w:sz w:val="22"/>
                <w:szCs w:val="22"/>
              </w:rPr>
            </w:r>
            <w:r w:rsidR="00D61CA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2"/>
                <w:szCs w:val="22"/>
              </w:rPr>
              <w:t xml:space="preserve"> 7.1.5.; </w:t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61CA2">
              <w:rPr>
                <w:rFonts w:ascii="Arial Narrow" w:hAnsi="Arial Narrow"/>
                <w:sz w:val="22"/>
                <w:szCs w:val="22"/>
              </w:rPr>
            </w:r>
            <w:r w:rsidR="00D61CA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2"/>
                <w:szCs w:val="22"/>
              </w:rPr>
              <w:t xml:space="preserve"> 8.3.; </w:t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61CA2">
              <w:rPr>
                <w:rFonts w:ascii="Arial Narrow" w:hAnsi="Arial Narrow"/>
                <w:sz w:val="22"/>
                <w:szCs w:val="22"/>
              </w:rPr>
            </w:r>
            <w:r w:rsidR="00D61CA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2"/>
                <w:szCs w:val="22"/>
              </w:rPr>
              <w:t xml:space="preserve"> 8.5.1. (f); </w:t>
            </w:r>
          </w:p>
        </w:tc>
      </w:tr>
    </w:tbl>
    <w:p w14:paraId="28C353EE" w14:textId="77777777" w:rsidR="00B94F21" w:rsidRPr="00261BDC" w:rsidRDefault="00B94F21" w:rsidP="00B94F21">
      <w:pPr>
        <w:rPr>
          <w:rFonts w:ascii="Arial Narrow" w:hAnsi="Arial Narrow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9"/>
        <w:gridCol w:w="4530"/>
        <w:gridCol w:w="1147"/>
      </w:tblGrid>
      <w:tr w:rsidR="00B94F21" w:rsidRPr="00261BDC" w14:paraId="131852C8" w14:textId="77777777" w:rsidTr="009C1C8C">
        <w:trPr>
          <w:trHeight w:val="340"/>
          <w:tblHeader/>
          <w:jc w:val="center"/>
        </w:trPr>
        <w:tc>
          <w:tcPr>
            <w:tcW w:w="4529" w:type="dxa"/>
            <w:vAlign w:val="center"/>
          </w:tcPr>
          <w:p w14:paraId="6877A7DA" w14:textId="77777777" w:rsidR="00B94F21" w:rsidRPr="00261BDC" w:rsidRDefault="00B94F21" w:rsidP="009C1C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61BDC">
              <w:rPr>
                <w:rFonts w:ascii="Arial Narrow" w:hAnsi="Arial Narrow"/>
                <w:b/>
                <w:sz w:val="22"/>
                <w:szCs w:val="22"/>
              </w:rPr>
              <w:t>A tanúsítandó telephelyek és fióktelepek címe</w:t>
            </w:r>
          </w:p>
        </w:tc>
        <w:tc>
          <w:tcPr>
            <w:tcW w:w="4530" w:type="dxa"/>
            <w:vAlign w:val="center"/>
          </w:tcPr>
          <w:p w14:paraId="516F4098" w14:textId="77777777" w:rsidR="00B94F21" w:rsidRPr="00261BDC" w:rsidRDefault="00B94F21" w:rsidP="009C1C8C">
            <w:pPr>
              <w:pStyle w:val="Cmsor2"/>
              <w:numPr>
                <w:ilvl w:val="0"/>
                <w:numId w:val="0"/>
              </w:numPr>
              <w:spacing w:before="0"/>
              <w:jc w:val="center"/>
              <w:rPr>
                <w:rFonts w:ascii="Arial Narrow" w:hAnsi="Arial Narrow"/>
                <w:szCs w:val="22"/>
              </w:rPr>
            </w:pPr>
            <w:r w:rsidRPr="00261BDC">
              <w:rPr>
                <w:rFonts w:ascii="Arial Narrow" w:hAnsi="Arial Narrow"/>
                <w:szCs w:val="22"/>
              </w:rPr>
              <w:t>A telephelyen/ fióktelepen folyó tanúsítandó tevékenység</w:t>
            </w:r>
          </w:p>
        </w:tc>
        <w:tc>
          <w:tcPr>
            <w:tcW w:w="1147" w:type="dxa"/>
            <w:vAlign w:val="center"/>
          </w:tcPr>
          <w:p w14:paraId="340DDE5D" w14:textId="77777777" w:rsidR="00B94F21" w:rsidRPr="00261BDC" w:rsidRDefault="00B94F21" w:rsidP="009C1C8C">
            <w:pPr>
              <w:pStyle w:val="Cmsor3"/>
              <w:numPr>
                <w:ilvl w:val="0"/>
                <w:numId w:val="0"/>
              </w:numPr>
              <w:spacing w:before="0"/>
              <w:jc w:val="center"/>
              <w:rPr>
                <w:rFonts w:ascii="Arial Narrow" w:hAnsi="Arial Narrow"/>
                <w:szCs w:val="22"/>
              </w:rPr>
            </w:pPr>
            <w:r w:rsidRPr="00261BDC">
              <w:rPr>
                <w:rFonts w:ascii="Arial Narrow" w:hAnsi="Arial Narrow"/>
                <w:szCs w:val="22"/>
              </w:rPr>
              <w:t>Létszám</w:t>
            </w:r>
          </w:p>
        </w:tc>
      </w:tr>
      <w:tr w:rsidR="00B94F21" w:rsidRPr="00261BDC" w14:paraId="584CEB55" w14:textId="77777777" w:rsidTr="009C1C8C">
        <w:trPr>
          <w:trHeight w:val="340"/>
          <w:jc w:val="center"/>
        </w:trPr>
        <w:tc>
          <w:tcPr>
            <w:tcW w:w="4529" w:type="dxa"/>
            <w:vAlign w:val="center"/>
          </w:tcPr>
          <w:p w14:paraId="272C7097" w14:textId="2E43E9CA" w:rsidR="00B94F21" w:rsidRPr="00261BDC" w:rsidRDefault="00B94F21" w:rsidP="009C1C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14:paraId="6EE81197" w14:textId="77777777" w:rsidR="00B94F21" w:rsidRPr="00261BDC" w:rsidRDefault="00B94F21" w:rsidP="009C1C8C"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57F7CBA9" w14:textId="77777777" w:rsidR="00B94F21" w:rsidRPr="00261BDC" w:rsidRDefault="00B94F21" w:rsidP="009C1C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94F21" w:rsidRPr="00261BDC" w14:paraId="20233742" w14:textId="77777777" w:rsidTr="009C1C8C">
        <w:trPr>
          <w:trHeight w:val="340"/>
          <w:jc w:val="center"/>
        </w:trPr>
        <w:tc>
          <w:tcPr>
            <w:tcW w:w="4529" w:type="dxa"/>
            <w:vAlign w:val="center"/>
          </w:tcPr>
          <w:p w14:paraId="19ED0D06" w14:textId="77777777" w:rsidR="00B94F21" w:rsidRPr="00261BDC" w:rsidRDefault="00B94F21" w:rsidP="009C1C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14:paraId="36195D4C" w14:textId="77777777" w:rsidR="00B94F21" w:rsidRPr="00261BDC" w:rsidRDefault="00B94F21" w:rsidP="009C1C8C"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061CF658" w14:textId="77777777" w:rsidR="00B94F21" w:rsidRPr="00261BDC" w:rsidRDefault="00B94F21" w:rsidP="009C1C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4F21" w:rsidRPr="00261BDC" w14:paraId="1E3F4797" w14:textId="77777777" w:rsidTr="009C1C8C">
        <w:trPr>
          <w:trHeight w:val="340"/>
          <w:jc w:val="center"/>
        </w:trPr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14:paraId="020B95AE" w14:textId="77777777" w:rsidR="00B94F21" w:rsidRPr="00261BDC" w:rsidRDefault="00B94F21" w:rsidP="009C1C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14:paraId="1179D841" w14:textId="77777777" w:rsidR="00B94F21" w:rsidRPr="00261BDC" w:rsidRDefault="00B94F21" w:rsidP="009C1C8C"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  <w:vAlign w:val="center"/>
          </w:tcPr>
          <w:p w14:paraId="0A69F742" w14:textId="77777777" w:rsidR="00B94F21" w:rsidRPr="00261BDC" w:rsidRDefault="00B94F21" w:rsidP="009C1C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4F21" w:rsidRPr="00261BDC" w14:paraId="6D370A76" w14:textId="77777777" w:rsidTr="009C1C8C">
        <w:trPr>
          <w:trHeight w:val="340"/>
          <w:jc w:val="center"/>
        </w:trPr>
        <w:tc>
          <w:tcPr>
            <w:tcW w:w="905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CAA3090" w14:textId="4F45BA9C" w:rsidR="00B94F21" w:rsidRPr="00261BDC" w:rsidRDefault="00B94F21" w:rsidP="009C1C8C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0"/>
                <w:szCs w:val="20"/>
              </w:rPr>
              <w:t xml:space="preserve">Több telephely esetén kérjük a táblázatot bővíteni és az összes </w:t>
            </w:r>
            <w:proofErr w:type="spellStart"/>
            <w:r w:rsidRPr="00261BDC">
              <w:rPr>
                <w:rFonts w:ascii="Arial Narrow" w:hAnsi="Arial Narrow"/>
                <w:sz w:val="20"/>
                <w:szCs w:val="20"/>
              </w:rPr>
              <w:t>telephelyet</w:t>
            </w:r>
            <w:proofErr w:type="spellEnd"/>
            <w:r w:rsidRPr="00261BDC">
              <w:rPr>
                <w:rFonts w:ascii="Arial Narrow" w:hAnsi="Arial Narrow"/>
                <w:sz w:val="20"/>
                <w:szCs w:val="20"/>
              </w:rPr>
              <w:t>/fióktelepet felsorolni</w:t>
            </w:r>
            <w:r w:rsidR="00961EA3">
              <w:rPr>
                <w:rFonts w:ascii="Arial Narrow" w:hAnsi="Arial Narrow"/>
                <w:sz w:val="20"/>
                <w:szCs w:val="20"/>
              </w:rPr>
              <w:t>!</w:t>
            </w:r>
            <w:r w:rsidRPr="00261BDC">
              <w:rPr>
                <w:rFonts w:ascii="Arial Narrow" w:hAnsi="Arial Narrow"/>
                <w:sz w:val="20"/>
                <w:szCs w:val="20"/>
              </w:rPr>
              <w:tab/>
              <w:t xml:space="preserve">   </w:t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61BDC">
              <w:rPr>
                <w:rFonts w:ascii="Arial Narrow" w:hAnsi="Arial Narrow"/>
                <w:b/>
                <w:sz w:val="22"/>
                <w:szCs w:val="22"/>
              </w:rPr>
              <w:t>Összes létszám: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5F3CF" w14:textId="7E6CA6B2" w:rsidR="00B94F21" w:rsidRPr="00261BDC" w:rsidRDefault="00B94F21" w:rsidP="009C1C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994EE5" w14:textId="77777777" w:rsidR="00B94F21" w:rsidRPr="00261BDC" w:rsidRDefault="00B94F21" w:rsidP="00B94F21">
      <w:pPr>
        <w:rPr>
          <w:rFonts w:ascii="Arial Narrow" w:hAnsi="Arial Narrow"/>
          <w:sz w:val="20"/>
          <w:szCs w:val="20"/>
        </w:rPr>
      </w:pPr>
    </w:p>
    <w:tbl>
      <w:tblPr>
        <w:tblW w:w="10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14"/>
        <w:gridCol w:w="2569"/>
        <w:gridCol w:w="2268"/>
      </w:tblGrid>
      <w:tr w:rsidR="00B94F21" w:rsidRPr="00261BDC" w14:paraId="0309A554" w14:textId="77777777" w:rsidTr="009C1C8C">
        <w:trPr>
          <w:trHeight w:val="437"/>
          <w:jc w:val="center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5B74951C" w14:textId="77777777" w:rsidR="00B94F21" w:rsidRPr="00261BDC" w:rsidRDefault="00B94F21" w:rsidP="009C1C8C"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261BDC">
              <w:rPr>
                <w:rFonts w:ascii="Arial Narrow" w:hAnsi="Arial Narrow"/>
                <w:b/>
                <w:sz w:val="20"/>
                <w:szCs w:val="20"/>
              </w:rPr>
              <w:lastRenderedPageBreak/>
              <w:t>vezetői szintek száma: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3EFF" w14:textId="77777777" w:rsidR="00B94F21" w:rsidRPr="00261BDC" w:rsidRDefault="00B94F21" w:rsidP="009C1C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27EBA" w14:textId="77777777" w:rsidR="00B94F21" w:rsidRPr="00261BDC" w:rsidRDefault="00B94F21" w:rsidP="009C1C8C">
            <w:pPr>
              <w:pStyle w:val="llb"/>
              <w:tabs>
                <w:tab w:val="clear" w:pos="9072"/>
              </w:tabs>
              <w:ind w:left="84"/>
              <w:rPr>
                <w:rFonts w:ascii="Arial Narrow" w:hAnsi="Arial Narrow"/>
                <w:b/>
                <w:sz w:val="20"/>
                <w:szCs w:val="20"/>
              </w:rPr>
            </w:pPr>
            <w:r w:rsidRPr="00261BDC">
              <w:rPr>
                <w:rFonts w:ascii="Arial Narrow" w:hAnsi="Arial Narrow"/>
                <w:b/>
                <w:sz w:val="20"/>
                <w:szCs w:val="20"/>
              </w:rPr>
              <w:t>műszakszám: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60FD" w14:textId="77777777" w:rsidR="00B94F21" w:rsidRPr="00261BDC" w:rsidRDefault="00B94F21" w:rsidP="009C1C8C">
            <w:pPr>
              <w:pStyle w:val="llb"/>
              <w:tabs>
                <w:tab w:val="clear" w:pos="9072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4F21" w:rsidRPr="00261BDC" w14:paraId="62B9617E" w14:textId="77777777" w:rsidTr="009C1C8C">
        <w:trPr>
          <w:trHeight w:val="437"/>
          <w:jc w:val="center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24182BB5" w14:textId="77777777" w:rsidR="00B94F21" w:rsidRPr="00261BDC" w:rsidRDefault="00B94F21" w:rsidP="009C1C8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1BDC">
              <w:rPr>
                <w:rFonts w:ascii="Arial Narrow" w:hAnsi="Arial Narrow"/>
                <w:b/>
                <w:sz w:val="20"/>
                <w:szCs w:val="20"/>
              </w:rPr>
              <w:t>foglalkoztatottak összlétszáma: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8E54" w14:textId="29440356" w:rsidR="00B94F21" w:rsidRPr="00261BDC" w:rsidRDefault="00B94F21" w:rsidP="009C1C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left w:val="single" w:sz="4" w:space="0" w:color="auto"/>
            </w:tcBorders>
            <w:vAlign w:val="center"/>
          </w:tcPr>
          <w:p w14:paraId="29CE199D" w14:textId="77777777" w:rsidR="00B94F21" w:rsidRPr="00261BDC" w:rsidRDefault="00B94F21" w:rsidP="009C1C8C">
            <w:pPr>
              <w:pStyle w:val="llb"/>
              <w:tabs>
                <w:tab w:val="clear" w:pos="9072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CDE0738" w14:textId="77777777" w:rsidR="00B94F21" w:rsidRPr="00261BDC" w:rsidRDefault="00B94F21" w:rsidP="00B94F21">
      <w:pPr>
        <w:rPr>
          <w:rFonts w:ascii="Arial Narrow" w:hAnsi="Arial Narrow"/>
          <w:sz w:val="12"/>
          <w:szCs w:val="12"/>
        </w:rPr>
      </w:pPr>
    </w:p>
    <w:tbl>
      <w:tblPr>
        <w:tblW w:w="10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14"/>
        <w:gridCol w:w="2569"/>
        <w:gridCol w:w="2268"/>
      </w:tblGrid>
      <w:tr w:rsidR="00B94F21" w:rsidRPr="00261BDC" w14:paraId="689C1B33" w14:textId="77777777" w:rsidTr="009C1C8C">
        <w:trPr>
          <w:trHeight w:val="437"/>
          <w:jc w:val="center"/>
        </w:trPr>
        <w:tc>
          <w:tcPr>
            <w:tcW w:w="3261" w:type="dxa"/>
            <w:vAlign w:val="center"/>
          </w:tcPr>
          <w:p w14:paraId="6CC7F77C" w14:textId="77777777" w:rsidR="00B94F21" w:rsidRPr="00261BDC" w:rsidRDefault="00B94F21" w:rsidP="009C1C8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14:paraId="4E6E51E6" w14:textId="77777777" w:rsidR="00B94F21" w:rsidRPr="00261BDC" w:rsidRDefault="00B94F21" w:rsidP="009C1C8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61BDC">
              <w:rPr>
                <w:rFonts w:ascii="Arial Narrow" w:hAnsi="Arial Narrow"/>
                <w:b/>
                <w:bCs/>
                <w:sz w:val="20"/>
                <w:szCs w:val="20"/>
              </w:rPr>
              <w:t>Létszám:</w:t>
            </w:r>
          </w:p>
        </w:tc>
        <w:tc>
          <w:tcPr>
            <w:tcW w:w="2569" w:type="dxa"/>
            <w:tcBorders>
              <w:left w:val="nil"/>
            </w:tcBorders>
            <w:vAlign w:val="center"/>
          </w:tcPr>
          <w:p w14:paraId="7948B626" w14:textId="77777777" w:rsidR="00B94F21" w:rsidRPr="00261BDC" w:rsidRDefault="00B94F21" w:rsidP="009C1C8C">
            <w:pPr>
              <w:pStyle w:val="llb"/>
              <w:tabs>
                <w:tab w:val="clear" w:pos="9072"/>
              </w:tabs>
              <w:ind w:left="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580C896" w14:textId="77777777" w:rsidR="00B94F21" w:rsidRPr="00261BDC" w:rsidRDefault="00B94F21" w:rsidP="009C1C8C">
            <w:pPr>
              <w:pStyle w:val="llb"/>
              <w:tabs>
                <w:tab w:val="clear" w:pos="907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1BDC">
              <w:rPr>
                <w:rFonts w:ascii="Arial Narrow" w:hAnsi="Arial Narrow"/>
                <w:b/>
                <w:bCs/>
                <w:sz w:val="20"/>
                <w:szCs w:val="20"/>
              </w:rPr>
              <w:t>Létszám:</w:t>
            </w:r>
          </w:p>
        </w:tc>
      </w:tr>
      <w:tr w:rsidR="00B94F21" w:rsidRPr="00261BDC" w14:paraId="650D8084" w14:textId="77777777" w:rsidTr="009C1C8C">
        <w:trPr>
          <w:trHeight w:val="423"/>
          <w:jc w:val="center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47CC6558" w14:textId="77777777" w:rsidR="00B94F21" w:rsidRPr="00261BDC" w:rsidRDefault="00B94F21" w:rsidP="009C1C8C">
            <w:pPr>
              <w:rPr>
                <w:rFonts w:ascii="Arial Narrow" w:hAnsi="Arial Narrow"/>
                <w:sz w:val="20"/>
                <w:szCs w:val="20"/>
              </w:rPr>
            </w:pPr>
            <w:r w:rsidRPr="00261BDC">
              <w:rPr>
                <w:rFonts w:ascii="Arial Narrow" w:hAnsi="Arial Narrow"/>
                <w:sz w:val="20"/>
                <w:szCs w:val="20"/>
              </w:rPr>
              <w:t>felső vezetés: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B771" w14:textId="77777777" w:rsidR="00B94F21" w:rsidRPr="00261BDC" w:rsidRDefault="00B94F21" w:rsidP="009C1C8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20EB0" w14:textId="77777777" w:rsidR="00B94F21" w:rsidRPr="00261BDC" w:rsidRDefault="00B94F21" w:rsidP="009C1C8C">
            <w:pPr>
              <w:pStyle w:val="llb"/>
              <w:tabs>
                <w:tab w:val="clear" w:pos="9072"/>
              </w:tabs>
              <w:ind w:left="84"/>
              <w:rPr>
                <w:rFonts w:ascii="Arial Narrow" w:hAnsi="Arial Narrow"/>
                <w:sz w:val="20"/>
                <w:szCs w:val="20"/>
              </w:rPr>
            </w:pPr>
            <w:r w:rsidRPr="00261BDC">
              <w:rPr>
                <w:rFonts w:ascii="Arial Narrow" w:hAnsi="Arial Narrow"/>
                <w:sz w:val="20"/>
                <w:szCs w:val="20"/>
              </w:rPr>
              <w:t>adminisztráció: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6F53" w14:textId="77777777" w:rsidR="00B94F21" w:rsidRPr="00261BDC" w:rsidRDefault="00B94F21" w:rsidP="009C1C8C">
            <w:pPr>
              <w:pStyle w:val="llb"/>
              <w:tabs>
                <w:tab w:val="clear" w:pos="907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4F21" w:rsidRPr="00261BDC" w14:paraId="251983B5" w14:textId="77777777" w:rsidTr="009C1C8C">
        <w:trPr>
          <w:trHeight w:val="437"/>
          <w:jc w:val="center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52083F17" w14:textId="77777777" w:rsidR="00B94F21" w:rsidRPr="00261BDC" w:rsidRDefault="00B94F21" w:rsidP="009C1C8C">
            <w:pPr>
              <w:rPr>
                <w:rFonts w:ascii="Arial Narrow" w:hAnsi="Arial Narrow"/>
                <w:sz w:val="20"/>
                <w:szCs w:val="20"/>
              </w:rPr>
            </w:pPr>
            <w:r w:rsidRPr="00261BDC">
              <w:rPr>
                <w:rFonts w:ascii="Arial Narrow" w:hAnsi="Arial Narrow"/>
                <w:sz w:val="20"/>
                <w:szCs w:val="20"/>
              </w:rPr>
              <w:t>rendszerirányítás / minőségellenőrzés: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27DB" w14:textId="77777777" w:rsidR="00B94F21" w:rsidRPr="00261BDC" w:rsidRDefault="00B94F21" w:rsidP="009C1C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AAF82" w14:textId="77777777" w:rsidR="00B94F21" w:rsidRPr="00261BDC" w:rsidRDefault="00B94F21" w:rsidP="009C1C8C">
            <w:pPr>
              <w:pStyle w:val="llb"/>
              <w:tabs>
                <w:tab w:val="clear" w:pos="9072"/>
              </w:tabs>
              <w:ind w:left="84"/>
              <w:rPr>
                <w:rFonts w:ascii="Arial Narrow" w:hAnsi="Arial Narrow"/>
                <w:sz w:val="20"/>
                <w:szCs w:val="20"/>
              </w:rPr>
            </w:pPr>
            <w:r w:rsidRPr="00261BDC">
              <w:rPr>
                <w:rFonts w:ascii="Arial Narrow" w:hAnsi="Arial Narrow"/>
                <w:sz w:val="20"/>
                <w:szCs w:val="20"/>
              </w:rPr>
              <w:t>kutatás, tervezés, fejlesztés: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FBD9" w14:textId="77777777" w:rsidR="00B94F21" w:rsidRPr="00261BDC" w:rsidRDefault="00B94F21" w:rsidP="009C1C8C">
            <w:pPr>
              <w:pStyle w:val="llb"/>
              <w:tabs>
                <w:tab w:val="clear" w:pos="907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4F21" w:rsidRPr="00261BDC" w14:paraId="53D5AAAE" w14:textId="77777777" w:rsidTr="009C1C8C">
        <w:trPr>
          <w:trHeight w:val="437"/>
          <w:jc w:val="center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5EDE825B" w14:textId="77777777" w:rsidR="00B94F21" w:rsidRPr="00261BDC" w:rsidRDefault="00B94F21" w:rsidP="009C1C8C">
            <w:pPr>
              <w:rPr>
                <w:rFonts w:ascii="Arial Narrow" w:hAnsi="Arial Narrow"/>
                <w:sz w:val="20"/>
                <w:szCs w:val="20"/>
              </w:rPr>
            </w:pPr>
            <w:r w:rsidRPr="00261BDC">
              <w:rPr>
                <w:rFonts w:ascii="Arial Narrow" w:hAnsi="Arial Narrow"/>
                <w:sz w:val="20"/>
                <w:szCs w:val="20"/>
              </w:rPr>
              <w:t>termelés, szolgáltatás: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C177" w14:textId="77777777" w:rsidR="00B94F21" w:rsidRPr="00261BDC" w:rsidRDefault="00B94F21" w:rsidP="009C1C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9B4FE" w14:textId="77777777" w:rsidR="00B94F21" w:rsidRPr="00261BDC" w:rsidRDefault="00B94F21" w:rsidP="009C1C8C">
            <w:pPr>
              <w:pStyle w:val="llb"/>
              <w:tabs>
                <w:tab w:val="clear" w:pos="9072"/>
              </w:tabs>
              <w:ind w:left="84"/>
              <w:rPr>
                <w:rFonts w:ascii="Arial Narrow" w:hAnsi="Arial Narrow"/>
                <w:sz w:val="20"/>
                <w:szCs w:val="20"/>
              </w:rPr>
            </w:pPr>
            <w:r w:rsidRPr="00261BDC">
              <w:rPr>
                <w:rFonts w:ascii="Arial Narrow" w:hAnsi="Arial Narrow"/>
                <w:sz w:val="20"/>
                <w:szCs w:val="20"/>
              </w:rPr>
              <w:t xml:space="preserve">csekély mértékben </w:t>
            </w:r>
            <w:proofErr w:type="spellStart"/>
            <w:r w:rsidRPr="00261BDC">
              <w:rPr>
                <w:rFonts w:ascii="Arial Narrow" w:hAnsi="Arial Narrow"/>
                <w:sz w:val="20"/>
                <w:szCs w:val="20"/>
              </w:rPr>
              <w:t>foglalk</w:t>
            </w:r>
            <w:proofErr w:type="spellEnd"/>
            <w:r w:rsidRPr="00261BDC">
              <w:rPr>
                <w:rFonts w:ascii="Arial Narrow" w:hAnsi="Arial Narrow"/>
                <w:sz w:val="20"/>
                <w:szCs w:val="20"/>
              </w:rPr>
              <w:t>.: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480A" w14:textId="77777777" w:rsidR="00B94F21" w:rsidRPr="00261BDC" w:rsidRDefault="00B94F21" w:rsidP="009C1C8C">
            <w:pPr>
              <w:pStyle w:val="llb"/>
              <w:tabs>
                <w:tab w:val="clear" w:pos="907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701C993" w14:textId="77777777" w:rsidR="00B94F21" w:rsidRPr="00261BDC" w:rsidRDefault="00B94F21" w:rsidP="00B94F21">
      <w:pPr>
        <w:rPr>
          <w:rFonts w:ascii="Arial Narrow" w:hAnsi="Arial Narrow"/>
          <w:sz w:val="12"/>
          <w:szCs w:val="12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953"/>
      </w:tblGrid>
      <w:tr w:rsidR="00B94F21" w:rsidRPr="00261BDC" w14:paraId="7D35B6A1" w14:textId="77777777" w:rsidTr="009C1C8C">
        <w:trPr>
          <w:trHeight w:val="437"/>
          <w:jc w:val="center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2A9EE99D" w14:textId="77777777" w:rsidR="00B94F21" w:rsidRPr="00261BDC" w:rsidRDefault="00B94F21" w:rsidP="009C1C8C">
            <w:pPr>
              <w:pStyle w:val="llb"/>
              <w:tabs>
                <w:tab w:val="clear" w:pos="9072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261BDC">
              <w:rPr>
                <w:rFonts w:ascii="Arial Narrow" w:hAnsi="Arial Narrow"/>
                <w:b/>
                <w:sz w:val="20"/>
                <w:szCs w:val="20"/>
              </w:rPr>
              <w:t xml:space="preserve">Rendszeresen foglalkoztatott alvállalkozók száma: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0461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79AD470F" w14:textId="77777777" w:rsidTr="009C1C8C">
        <w:trPr>
          <w:trHeight w:val="437"/>
          <w:jc w:val="center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10AC43F0" w14:textId="77777777" w:rsidR="00B94F21" w:rsidRPr="00261BDC" w:rsidRDefault="00B94F21" w:rsidP="009C1C8C">
            <w:pPr>
              <w:pStyle w:val="llb"/>
              <w:tabs>
                <w:tab w:val="clear" w:pos="9072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261BDC">
              <w:rPr>
                <w:rFonts w:ascii="Arial Narrow" w:hAnsi="Arial Narrow"/>
                <w:b/>
                <w:sz w:val="20"/>
                <w:szCs w:val="20"/>
              </w:rPr>
              <w:t>Alvállalkozásba adott tevékenységek megnevezése: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14FF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2AC3FD8F" w14:textId="77777777" w:rsidTr="009C1C8C">
        <w:trPr>
          <w:trHeight w:val="437"/>
          <w:jc w:val="center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078C1525" w14:textId="77777777" w:rsidR="00B94F21" w:rsidRPr="00261BDC" w:rsidRDefault="00B94F21" w:rsidP="009C1C8C">
            <w:pPr>
              <w:pStyle w:val="llb"/>
              <w:tabs>
                <w:tab w:val="clear" w:pos="9072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E850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BE32F24" w14:textId="77777777" w:rsidR="00B94F21" w:rsidRPr="00261BDC" w:rsidRDefault="00B94F21" w:rsidP="00B94F21">
      <w:pPr>
        <w:pStyle w:val="Szvegtrzs"/>
        <w:rPr>
          <w:rFonts w:ascii="Arial Narrow" w:hAnsi="Arial Narrow"/>
          <w:sz w:val="12"/>
          <w:szCs w:val="1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958"/>
      </w:tblGrid>
      <w:tr w:rsidR="00B94F21" w:rsidRPr="00261BDC" w14:paraId="65AA1B15" w14:textId="77777777" w:rsidTr="009C1C8C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</w:tcBorders>
            <w:vAlign w:val="center"/>
          </w:tcPr>
          <w:p w14:paraId="159449E7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b/>
                <w:sz w:val="20"/>
              </w:rPr>
            </w:pPr>
            <w:r w:rsidRPr="00261BDC">
              <w:rPr>
                <w:rFonts w:ascii="Arial Narrow" w:hAnsi="Arial Narrow"/>
                <w:b/>
                <w:sz w:val="20"/>
              </w:rPr>
              <w:t>A cég főbb termékei, szolgáltatásai, folyamatai:</w:t>
            </w:r>
          </w:p>
        </w:tc>
        <w:tc>
          <w:tcPr>
            <w:tcW w:w="5958" w:type="dxa"/>
            <w:vAlign w:val="center"/>
          </w:tcPr>
          <w:p w14:paraId="74E3E3E1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365D3C5B" w14:textId="77777777" w:rsidTr="009C1C8C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</w:tcBorders>
            <w:vAlign w:val="center"/>
          </w:tcPr>
          <w:p w14:paraId="49DDE7A5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b/>
                <w:sz w:val="20"/>
              </w:rPr>
            </w:pPr>
            <w:r w:rsidRPr="00261BDC">
              <w:rPr>
                <w:rFonts w:ascii="Arial Narrow" w:hAnsi="Arial Narrow"/>
                <w:b/>
                <w:sz w:val="20"/>
              </w:rPr>
              <w:t>Tanúsítandó tevékenység(</w:t>
            </w:r>
            <w:proofErr w:type="spellStart"/>
            <w:r w:rsidRPr="00261BDC">
              <w:rPr>
                <w:rFonts w:ascii="Arial Narrow" w:hAnsi="Arial Narrow"/>
                <w:b/>
                <w:sz w:val="20"/>
              </w:rPr>
              <w:t>ek</w:t>
            </w:r>
            <w:proofErr w:type="spellEnd"/>
            <w:r w:rsidRPr="00261BDC">
              <w:rPr>
                <w:rFonts w:ascii="Arial Narrow" w:hAnsi="Arial Narrow"/>
                <w:b/>
                <w:sz w:val="20"/>
              </w:rPr>
              <w:t>) megnevezése:</w:t>
            </w:r>
          </w:p>
        </w:tc>
        <w:tc>
          <w:tcPr>
            <w:tcW w:w="5958" w:type="dxa"/>
            <w:vAlign w:val="center"/>
          </w:tcPr>
          <w:p w14:paraId="610C77CF" w14:textId="3FD58B3E" w:rsidR="00B94F21" w:rsidRPr="00261BDC" w:rsidRDefault="00B94F21" w:rsidP="00624776">
            <w:pPr>
              <w:pStyle w:val="HTML-kntformzott"/>
              <w:rPr>
                <w:rFonts w:ascii="Arial Narrow" w:hAnsi="Arial Narrow"/>
              </w:rPr>
            </w:pPr>
          </w:p>
        </w:tc>
      </w:tr>
      <w:tr w:rsidR="00B94F21" w:rsidRPr="00261BDC" w14:paraId="771C0AA9" w14:textId="77777777" w:rsidTr="009C1C8C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</w:tcBorders>
            <w:vAlign w:val="center"/>
          </w:tcPr>
          <w:p w14:paraId="31E14813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b/>
                <w:sz w:val="20"/>
              </w:rPr>
            </w:pPr>
            <w:r w:rsidRPr="00261BDC">
              <w:rPr>
                <w:rFonts w:ascii="Arial Narrow" w:hAnsi="Arial Narrow"/>
                <w:b/>
                <w:sz w:val="20"/>
              </w:rPr>
              <w:t>Jelentősebb felhasznált vagy feldolgozott nyersanyagok, alapanyagok megnevezése:</w:t>
            </w:r>
          </w:p>
        </w:tc>
        <w:tc>
          <w:tcPr>
            <w:tcW w:w="5958" w:type="dxa"/>
            <w:vAlign w:val="center"/>
          </w:tcPr>
          <w:p w14:paraId="2A96D2A7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526759D5" w14:textId="77777777" w:rsidTr="009C1C8C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</w:tcBorders>
            <w:vAlign w:val="center"/>
          </w:tcPr>
          <w:p w14:paraId="09D1E5DE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b/>
                <w:sz w:val="20"/>
              </w:rPr>
            </w:pPr>
            <w:r w:rsidRPr="00261BDC">
              <w:rPr>
                <w:rFonts w:ascii="Arial Narrow" w:hAnsi="Arial Narrow"/>
                <w:b/>
                <w:sz w:val="20"/>
              </w:rPr>
              <w:t>Leglényegesebb jogszabályi kötelezettségek (termékre, szolgáltatásra, tevékenységre):</w:t>
            </w:r>
          </w:p>
        </w:tc>
        <w:tc>
          <w:tcPr>
            <w:tcW w:w="5958" w:type="dxa"/>
            <w:vAlign w:val="center"/>
          </w:tcPr>
          <w:p w14:paraId="546C1B7C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1EE2EE5" w14:textId="77777777" w:rsidR="00B94F21" w:rsidRPr="00261BDC" w:rsidRDefault="00B94F21" w:rsidP="00B94F21">
      <w:pPr>
        <w:rPr>
          <w:rFonts w:ascii="Arial Narrow" w:hAnsi="Arial Narrow"/>
          <w:b/>
          <w:bCs/>
          <w:sz w:val="16"/>
          <w:szCs w:val="16"/>
        </w:rPr>
      </w:pPr>
    </w:p>
    <w:p w14:paraId="098A0453" w14:textId="77777777" w:rsidR="00B94F21" w:rsidRPr="00261BDC" w:rsidRDefault="00B94F21" w:rsidP="00B94F21">
      <w:pPr>
        <w:spacing w:line="276" w:lineRule="auto"/>
        <w:rPr>
          <w:rFonts w:ascii="Arial Narrow" w:hAnsi="Arial Narrow"/>
          <w:sz w:val="12"/>
          <w:szCs w:val="12"/>
        </w:rPr>
      </w:pPr>
      <w:r w:rsidRPr="00261BDC">
        <w:rPr>
          <w:rFonts w:ascii="Arial Narrow" w:hAnsi="Arial Narrow"/>
          <w:b/>
          <w:sz w:val="22"/>
          <w:szCs w:val="22"/>
        </w:rPr>
        <w:t>MSZ EN ISO 14001 esetén: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1"/>
        <w:gridCol w:w="3620"/>
        <w:gridCol w:w="1334"/>
        <w:gridCol w:w="1251"/>
      </w:tblGrid>
      <w:tr w:rsidR="00B94F21" w:rsidRPr="00261BDC" w14:paraId="22D84259" w14:textId="77777777" w:rsidTr="009C1C8C">
        <w:trPr>
          <w:trHeight w:val="454"/>
          <w:jc w:val="center"/>
        </w:trPr>
        <w:tc>
          <w:tcPr>
            <w:tcW w:w="4001" w:type="dxa"/>
            <w:vAlign w:val="center"/>
          </w:tcPr>
          <w:p w14:paraId="0ED4A4AB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A tevékenység során keletkező jelentős hatású környezeti tényezők</w:t>
            </w:r>
            <w:r w:rsidRPr="00261BDC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3620" w:type="dxa"/>
            <w:vAlign w:val="center"/>
          </w:tcPr>
          <w:p w14:paraId="0EBDF6A9" w14:textId="77777777" w:rsidR="00B94F21" w:rsidRPr="00261BDC" w:rsidRDefault="00B94F21" w:rsidP="009C1C8C">
            <w:pPr>
              <w:pStyle w:val="Szvegtrzs"/>
              <w:jc w:val="center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sz w:val="20"/>
              </w:rPr>
              <w:t>Technológia / folyamat megnevezése: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14:paraId="28AC7043" w14:textId="77777777" w:rsidR="00B94F21" w:rsidRPr="00261BDC" w:rsidRDefault="00B94F21" w:rsidP="009C1C8C">
            <w:pPr>
              <w:pStyle w:val="Szvegtrzs"/>
              <w:jc w:val="center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sz w:val="20"/>
              </w:rPr>
              <w:t>Monitorozás / mérés módja: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7A5B7D06" w14:textId="77777777" w:rsidR="00B94F21" w:rsidRPr="00261BDC" w:rsidRDefault="00B94F21" w:rsidP="009C1C8C">
            <w:pPr>
              <w:pStyle w:val="Szvegtrzs"/>
              <w:jc w:val="center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sz w:val="20"/>
              </w:rPr>
              <w:t>Éves mennyiség:</w:t>
            </w:r>
          </w:p>
        </w:tc>
      </w:tr>
      <w:tr w:rsidR="00B94F21" w:rsidRPr="00261BDC" w14:paraId="21A4C862" w14:textId="77777777" w:rsidTr="009C1C8C">
        <w:trPr>
          <w:trHeight w:val="454"/>
          <w:jc w:val="center"/>
        </w:trPr>
        <w:tc>
          <w:tcPr>
            <w:tcW w:w="4001" w:type="dxa"/>
            <w:vAlign w:val="center"/>
          </w:tcPr>
          <w:p w14:paraId="5D760AD9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Kibocsátás légkörbe:</w:t>
            </w:r>
          </w:p>
        </w:tc>
        <w:tc>
          <w:tcPr>
            <w:tcW w:w="3620" w:type="dxa"/>
            <w:vAlign w:val="center"/>
          </w:tcPr>
          <w:p w14:paraId="148B21B8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14:paraId="38993F20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6A1779B3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29DB2D71" w14:textId="77777777" w:rsidTr="009C1C8C">
        <w:trPr>
          <w:trHeight w:val="454"/>
          <w:jc w:val="center"/>
        </w:trPr>
        <w:tc>
          <w:tcPr>
            <w:tcW w:w="4001" w:type="dxa"/>
            <w:vAlign w:val="center"/>
          </w:tcPr>
          <w:p w14:paraId="49A810D9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Kibocsátás talajba:</w:t>
            </w:r>
          </w:p>
        </w:tc>
        <w:tc>
          <w:tcPr>
            <w:tcW w:w="3620" w:type="dxa"/>
            <w:vAlign w:val="center"/>
          </w:tcPr>
          <w:p w14:paraId="4F9B25FB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14:paraId="0E0CDD29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1E8D329B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71B81E0C" w14:textId="77777777" w:rsidTr="009C1C8C">
        <w:trPr>
          <w:trHeight w:val="454"/>
          <w:jc w:val="center"/>
        </w:trPr>
        <w:tc>
          <w:tcPr>
            <w:tcW w:w="4001" w:type="dxa"/>
            <w:vAlign w:val="center"/>
          </w:tcPr>
          <w:p w14:paraId="586B0651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Kibocsátás vízbe:</w:t>
            </w:r>
          </w:p>
        </w:tc>
        <w:tc>
          <w:tcPr>
            <w:tcW w:w="3620" w:type="dxa"/>
            <w:vAlign w:val="center"/>
          </w:tcPr>
          <w:p w14:paraId="1CDE2918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14:paraId="11DB4521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23F7BA70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14FBF276" w14:textId="77777777" w:rsidTr="009C1C8C">
        <w:trPr>
          <w:trHeight w:val="454"/>
          <w:jc w:val="center"/>
        </w:trPr>
        <w:tc>
          <w:tcPr>
            <w:tcW w:w="4001" w:type="dxa"/>
            <w:vAlign w:val="center"/>
          </w:tcPr>
          <w:p w14:paraId="3F659783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Erőforrás (energia, nyersanyag) felhasználása:</w:t>
            </w:r>
          </w:p>
        </w:tc>
        <w:tc>
          <w:tcPr>
            <w:tcW w:w="3620" w:type="dxa"/>
            <w:vAlign w:val="center"/>
          </w:tcPr>
          <w:p w14:paraId="37725ED2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14:paraId="39AC7D26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2949F2FF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4CC28FF7" w14:textId="77777777" w:rsidTr="009C1C8C">
        <w:trPr>
          <w:trHeight w:val="454"/>
          <w:jc w:val="center"/>
        </w:trPr>
        <w:tc>
          <w:tcPr>
            <w:tcW w:w="4001" w:type="dxa"/>
            <w:vAlign w:val="center"/>
          </w:tcPr>
          <w:p w14:paraId="209159D5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Energia kibocsátás (hő, fény, zaj, rezgés):</w:t>
            </w:r>
          </w:p>
        </w:tc>
        <w:tc>
          <w:tcPr>
            <w:tcW w:w="3620" w:type="dxa"/>
            <w:vAlign w:val="center"/>
          </w:tcPr>
          <w:p w14:paraId="0330065E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14:paraId="6470EA49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5AD8DDD1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055DBD5F" w14:textId="77777777" w:rsidTr="009C1C8C">
        <w:trPr>
          <w:trHeight w:val="454"/>
          <w:jc w:val="center"/>
        </w:trPr>
        <w:tc>
          <w:tcPr>
            <w:tcW w:w="4001" w:type="dxa"/>
            <w:vAlign w:val="center"/>
          </w:tcPr>
          <w:p w14:paraId="5F19C5EE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Hulladék (veszélyes) kibocsátás:</w:t>
            </w:r>
          </w:p>
        </w:tc>
        <w:tc>
          <w:tcPr>
            <w:tcW w:w="3620" w:type="dxa"/>
            <w:vAlign w:val="center"/>
          </w:tcPr>
          <w:p w14:paraId="7ACB1512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14:paraId="5BF45D08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48A1E1BC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6E7F309C" w14:textId="77777777" w:rsidTr="009C1C8C">
        <w:trPr>
          <w:trHeight w:val="454"/>
          <w:jc w:val="center"/>
        </w:trPr>
        <w:tc>
          <w:tcPr>
            <w:tcW w:w="4001" w:type="dxa"/>
            <w:vAlign w:val="center"/>
          </w:tcPr>
          <w:p w14:paraId="78369157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Egyéb tényező(k):</w:t>
            </w:r>
          </w:p>
        </w:tc>
        <w:tc>
          <w:tcPr>
            <w:tcW w:w="3620" w:type="dxa"/>
            <w:vAlign w:val="center"/>
          </w:tcPr>
          <w:p w14:paraId="6072C0C6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14:paraId="2D5A43AC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7AE2EBDB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192B30C4" w14:textId="77777777" w:rsidTr="009C1C8C">
        <w:trPr>
          <w:trHeight w:val="454"/>
          <w:jc w:val="center"/>
        </w:trPr>
        <w:tc>
          <w:tcPr>
            <w:tcW w:w="4001" w:type="dxa"/>
            <w:vAlign w:val="center"/>
          </w:tcPr>
          <w:p w14:paraId="2078BAD9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Környezetvédelmi szempontból engedélyköteles létesítmények és folyamatok felsorolása:</w:t>
            </w:r>
          </w:p>
        </w:tc>
        <w:tc>
          <w:tcPr>
            <w:tcW w:w="6205" w:type="dxa"/>
            <w:gridSpan w:val="3"/>
            <w:vAlign w:val="center"/>
          </w:tcPr>
          <w:p w14:paraId="52A4D925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6009D541" w14:textId="77777777" w:rsidTr="009C1C8C">
        <w:trPr>
          <w:trHeight w:val="454"/>
          <w:jc w:val="center"/>
        </w:trPr>
        <w:tc>
          <w:tcPr>
            <w:tcW w:w="4001" w:type="dxa"/>
            <w:vAlign w:val="center"/>
          </w:tcPr>
          <w:p w14:paraId="28FA9E41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A tanúsítandó telephely természetvédelmi területen, vagy víz mellett / közelében fekszik?</w:t>
            </w:r>
          </w:p>
        </w:tc>
        <w:tc>
          <w:tcPr>
            <w:tcW w:w="6205" w:type="dxa"/>
            <w:gridSpan w:val="3"/>
          </w:tcPr>
          <w:p w14:paraId="3195EF4B" w14:textId="77777777" w:rsidR="00B94F21" w:rsidRPr="00261BDC" w:rsidRDefault="00B94F21" w:rsidP="009C1C8C">
            <w:pPr>
              <w:pStyle w:val="Szvegtrzs"/>
              <w:spacing w:before="60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/>
                <w:bCs/>
                <w:sz w:val="20"/>
              </w:rPr>
              <w:instrText xml:space="preserve"> FORMCHECKBOX </w:instrText>
            </w:r>
            <w:r w:rsidR="00D61CA2">
              <w:rPr>
                <w:rFonts w:ascii="Arial Narrow" w:hAnsi="Arial Narrow"/>
                <w:b/>
                <w:bCs/>
                <w:sz w:val="20"/>
              </w:rPr>
            </w:r>
            <w:r w:rsidR="00D61CA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noProof/>
                <w:sz w:val="20"/>
              </w:rPr>
              <w:t xml:space="preserve">  nem</w:t>
            </w:r>
            <w:r w:rsidRPr="00261BDC">
              <w:rPr>
                <w:rFonts w:ascii="Arial Narrow" w:hAnsi="Arial Narrow"/>
                <w:noProof/>
                <w:sz w:val="20"/>
              </w:rPr>
              <w:tab/>
            </w:r>
            <w:r w:rsidRPr="00261BDC">
              <w:rPr>
                <w:rFonts w:ascii="Arial Narrow" w:hAnsi="Arial Narrow"/>
                <w:noProof/>
                <w:sz w:val="20"/>
              </w:rPr>
              <w:tab/>
            </w:r>
            <w:r w:rsidRPr="00261BDC"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/>
                <w:bCs/>
                <w:sz w:val="20"/>
              </w:rPr>
              <w:instrText xml:space="preserve"> FORMCHECKBOX </w:instrText>
            </w:r>
            <w:r w:rsidR="00D61CA2">
              <w:rPr>
                <w:rFonts w:ascii="Arial Narrow" w:hAnsi="Arial Narrow"/>
                <w:b/>
                <w:bCs/>
                <w:sz w:val="20"/>
              </w:rPr>
            </w:r>
            <w:r w:rsidR="00D61CA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noProof/>
                <w:sz w:val="20"/>
              </w:rPr>
              <w:t xml:space="preserve">  igen, hol?:</w:t>
            </w:r>
          </w:p>
        </w:tc>
      </w:tr>
    </w:tbl>
    <w:p w14:paraId="7447039D" w14:textId="77777777" w:rsidR="00B94F21" w:rsidRPr="00261BDC" w:rsidRDefault="00B94F21" w:rsidP="00B94F21">
      <w:pPr>
        <w:spacing w:line="276" w:lineRule="auto"/>
        <w:rPr>
          <w:rFonts w:ascii="Arial Narrow" w:hAnsi="Arial Narrow"/>
          <w:b/>
          <w:sz w:val="16"/>
          <w:szCs w:val="16"/>
        </w:rPr>
      </w:pPr>
    </w:p>
    <w:p w14:paraId="6362988B" w14:textId="45F10135" w:rsidR="00B94F21" w:rsidRPr="00261BDC" w:rsidRDefault="00B94F21" w:rsidP="00B94F21">
      <w:pPr>
        <w:spacing w:line="276" w:lineRule="auto"/>
        <w:rPr>
          <w:rFonts w:ascii="Arial Narrow" w:hAnsi="Arial Narrow"/>
          <w:sz w:val="22"/>
          <w:szCs w:val="22"/>
        </w:rPr>
      </w:pPr>
      <w:r w:rsidRPr="00261BDC">
        <w:rPr>
          <w:rFonts w:ascii="Arial Narrow" w:hAnsi="Arial Narrow"/>
          <w:b/>
          <w:sz w:val="22"/>
          <w:szCs w:val="22"/>
        </w:rPr>
        <w:t>MSZ ISO 45001 esetén</w:t>
      </w:r>
      <w:r w:rsidR="00106103">
        <w:rPr>
          <w:rFonts w:ascii="Arial Narrow" w:hAnsi="Arial Narrow"/>
          <w:b/>
          <w:sz w:val="22"/>
          <w:szCs w:val="22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50"/>
        <w:gridCol w:w="3544"/>
        <w:gridCol w:w="2268"/>
        <w:gridCol w:w="793"/>
      </w:tblGrid>
      <w:tr w:rsidR="00B94F21" w:rsidRPr="00261BDC" w14:paraId="5E9839F5" w14:textId="77777777" w:rsidTr="009C1C8C">
        <w:trPr>
          <w:trHeight w:val="567"/>
          <w:jc w:val="center"/>
        </w:trPr>
        <w:tc>
          <w:tcPr>
            <w:tcW w:w="3601" w:type="dxa"/>
            <w:gridSpan w:val="2"/>
            <w:vAlign w:val="center"/>
          </w:tcPr>
          <w:p w14:paraId="5882E5BC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A tevékenység végzése során alkalmazott veszélyes gépek felsorolása:</w:t>
            </w:r>
          </w:p>
        </w:tc>
        <w:tc>
          <w:tcPr>
            <w:tcW w:w="6605" w:type="dxa"/>
            <w:gridSpan w:val="3"/>
            <w:vAlign w:val="center"/>
          </w:tcPr>
          <w:p w14:paraId="30B443F3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0E9F9546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1B2E69A9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4F21" w:rsidRPr="00261BDC" w14:paraId="4C1F78DD" w14:textId="77777777" w:rsidTr="009C1C8C">
        <w:trPr>
          <w:trHeight w:val="567"/>
          <w:jc w:val="center"/>
        </w:trPr>
        <w:tc>
          <w:tcPr>
            <w:tcW w:w="3601" w:type="dxa"/>
            <w:gridSpan w:val="2"/>
            <w:vAlign w:val="center"/>
          </w:tcPr>
          <w:p w14:paraId="10F44360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A veszélyes, vagy magas kockázatú technológiák:</w:t>
            </w:r>
          </w:p>
        </w:tc>
        <w:tc>
          <w:tcPr>
            <w:tcW w:w="6605" w:type="dxa"/>
            <w:gridSpan w:val="3"/>
            <w:vAlign w:val="center"/>
          </w:tcPr>
          <w:p w14:paraId="05C9656A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1A443514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45B50221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4F21" w:rsidRPr="00261BDC" w14:paraId="59CF539B" w14:textId="77777777" w:rsidTr="009C1C8C">
        <w:trPr>
          <w:trHeight w:val="567"/>
          <w:jc w:val="center"/>
        </w:trPr>
        <w:tc>
          <w:tcPr>
            <w:tcW w:w="3601" w:type="dxa"/>
            <w:gridSpan w:val="2"/>
            <w:vAlign w:val="center"/>
          </w:tcPr>
          <w:p w14:paraId="6E6C9E0F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Magas kockázattal járó tevékenységek felsorolása:</w:t>
            </w:r>
          </w:p>
        </w:tc>
        <w:tc>
          <w:tcPr>
            <w:tcW w:w="6605" w:type="dxa"/>
            <w:gridSpan w:val="3"/>
            <w:vAlign w:val="center"/>
          </w:tcPr>
          <w:p w14:paraId="57F8953E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768245A9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7EB751F0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4F21" w:rsidRPr="00261BDC" w14:paraId="1F4832C1" w14:textId="77777777" w:rsidTr="009C1C8C">
        <w:trPr>
          <w:trHeight w:val="567"/>
          <w:jc w:val="center"/>
        </w:trPr>
        <w:tc>
          <w:tcPr>
            <w:tcW w:w="2751" w:type="dxa"/>
            <w:vAlign w:val="center"/>
          </w:tcPr>
          <w:p w14:paraId="01C73F0C" w14:textId="633C7529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Tanúsítandó tevékenység 1.:</w:t>
            </w:r>
          </w:p>
          <w:p w14:paraId="53CA6BC0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7948E08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91974E4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 xml:space="preserve">Ezen területen dolgozók létszáma: </w:t>
            </w:r>
          </w:p>
        </w:tc>
        <w:tc>
          <w:tcPr>
            <w:tcW w:w="793" w:type="dxa"/>
            <w:vAlign w:val="center"/>
          </w:tcPr>
          <w:p w14:paraId="20A61A35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4F21" w:rsidRPr="00261BDC" w14:paraId="6FCCEA46" w14:textId="77777777" w:rsidTr="009C1C8C">
        <w:trPr>
          <w:trHeight w:val="567"/>
          <w:jc w:val="center"/>
        </w:trPr>
        <w:tc>
          <w:tcPr>
            <w:tcW w:w="2751" w:type="dxa"/>
            <w:vAlign w:val="center"/>
          </w:tcPr>
          <w:p w14:paraId="2FCFE53D" w14:textId="21679251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Tanúsítandó tevékenység 2.:</w:t>
            </w:r>
          </w:p>
          <w:p w14:paraId="559A27CE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5F5F117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72EBE5F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Ezen területen dolgozók létszáma:</w:t>
            </w:r>
          </w:p>
        </w:tc>
        <w:tc>
          <w:tcPr>
            <w:tcW w:w="793" w:type="dxa"/>
            <w:vAlign w:val="center"/>
          </w:tcPr>
          <w:p w14:paraId="774A1322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4F21" w:rsidRPr="00261BDC" w14:paraId="57434B86" w14:textId="77777777" w:rsidTr="009C1C8C">
        <w:trPr>
          <w:trHeight w:val="567"/>
          <w:jc w:val="center"/>
        </w:trPr>
        <w:tc>
          <w:tcPr>
            <w:tcW w:w="2751" w:type="dxa"/>
            <w:vAlign w:val="center"/>
          </w:tcPr>
          <w:p w14:paraId="23446110" w14:textId="22DF4C8F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 xml:space="preserve">*Tanúsítandó tevékenység </w:t>
            </w:r>
            <w:r w:rsidR="00961EA3">
              <w:rPr>
                <w:rFonts w:ascii="Arial Narrow" w:hAnsi="Arial Narrow"/>
                <w:sz w:val="22"/>
                <w:szCs w:val="22"/>
              </w:rPr>
              <w:t>3</w:t>
            </w:r>
            <w:r w:rsidRPr="00261BDC">
              <w:rPr>
                <w:rFonts w:ascii="Arial Narrow" w:hAnsi="Arial Narrow"/>
                <w:sz w:val="22"/>
                <w:szCs w:val="22"/>
              </w:rPr>
              <w:t>.:</w:t>
            </w:r>
          </w:p>
          <w:p w14:paraId="114C705E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3C7F798D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166E0EE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Ezen területen dolgozók létszáma:</w:t>
            </w:r>
          </w:p>
        </w:tc>
        <w:tc>
          <w:tcPr>
            <w:tcW w:w="793" w:type="dxa"/>
            <w:vAlign w:val="center"/>
          </w:tcPr>
          <w:p w14:paraId="62CFC19B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BB52E6B" w14:textId="1A5B7306" w:rsidR="00B94F21" w:rsidRPr="00261BDC" w:rsidRDefault="00B94F21" w:rsidP="00B94F21">
      <w:pPr>
        <w:spacing w:after="120"/>
        <w:rPr>
          <w:rFonts w:ascii="Arial Narrow" w:hAnsi="Arial Narrow"/>
          <w:b/>
          <w:bCs/>
          <w:sz w:val="22"/>
          <w:szCs w:val="22"/>
        </w:rPr>
      </w:pPr>
      <w:r w:rsidRPr="00261BDC">
        <w:rPr>
          <w:rFonts w:ascii="Arial Narrow" w:hAnsi="Arial Narrow"/>
          <w:b/>
          <w:bCs/>
          <w:sz w:val="22"/>
          <w:szCs w:val="22"/>
        </w:rPr>
        <w:t>*Több tevékenység esetén kérjük a táblázatot bővíteni és az összes tevékenységet/létszámot felsorolni</w:t>
      </w:r>
      <w:r w:rsidR="00FF2BED">
        <w:rPr>
          <w:rFonts w:ascii="Arial Narrow" w:hAnsi="Arial Narrow"/>
          <w:b/>
          <w:bCs/>
          <w:sz w:val="22"/>
          <w:szCs w:val="22"/>
        </w:rPr>
        <w:t>!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9"/>
        <w:gridCol w:w="5187"/>
      </w:tblGrid>
      <w:tr w:rsidR="00B94F21" w:rsidRPr="00261BDC" w14:paraId="4479C9A2" w14:textId="77777777" w:rsidTr="009C1C8C">
        <w:trPr>
          <w:trHeight w:val="448"/>
          <w:jc w:val="center"/>
        </w:trPr>
        <w:tc>
          <w:tcPr>
            <w:tcW w:w="5019" w:type="dxa"/>
            <w:vAlign w:val="center"/>
          </w:tcPr>
          <w:p w14:paraId="00C29771" w14:textId="1B2128D3" w:rsidR="00B94F21" w:rsidRPr="00261BDC" w:rsidRDefault="00B94F21" w:rsidP="00B94F21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 xml:space="preserve">Tevékenységünk komplexitása KIR szempontjából: </w:t>
            </w:r>
          </w:p>
        </w:tc>
        <w:tc>
          <w:tcPr>
            <w:tcW w:w="5187" w:type="dxa"/>
            <w:vAlign w:val="center"/>
          </w:tcPr>
          <w:p w14:paraId="443871FD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61CA2">
              <w:rPr>
                <w:rFonts w:ascii="Arial Narrow" w:hAnsi="Arial Narrow"/>
                <w:sz w:val="22"/>
                <w:szCs w:val="22"/>
              </w:rPr>
            </w:r>
            <w:r w:rsidR="00D61CA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Nagy      </w:t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61CA2">
              <w:rPr>
                <w:rFonts w:ascii="Arial Narrow" w:hAnsi="Arial Narrow"/>
                <w:sz w:val="22"/>
                <w:szCs w:val="22"/>
              </w:rPr>
            </w:r>
            <w:r w:rsidR="00D61CA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Közepes      </w:t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61CA2">
              <w:rPr>
                <w:rFonts w:ascii="Arial Narrow" w:hAnsi="Arial Narrow"/>
                <w:sz w:val="22"/>
                <w:szCs w:val="22"/>
              </w:rPr>
            </w:r>
            <w:r w:rsidR="00D61CA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Alacsony      </w:t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61CA2">
              <w:rPr>
                <w:rFonts w:ascii="Arial Narrow" w:hAnsi="Arial Narrow"/>
                <w:sz w:val="22"/>
                <w:szCs w:val="22"/>
              </w:rPr>
            </w:r>
            <w:r w:rsidR="00D61CA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 Korlátozott</w:t>
            </w:r>
          </w:p>
        </w:tc>
      </w:tr>
      <w:tr w:rsidR="00B94F21" w:rsidRPr="00261BDC" w14:paraId="14A7D55D" w14:textId="77777777" w:rsidTr="009C1C8C">
        <w:trPr>
          <w:trHeight w:val="413"/>
          <w:jc w:val="center"/>
        </w:trPr>
        <w:tc>
          <w:tcPr>
            <w:tcW w:w="5019" w:type="dxa"/>
            <w:vAlign w:val="center"/>
          </w:tcPr>
          <w:p w14:paraId="0F391F2D" w14:textId="51346CBD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Tevékenységünk veszélyességi osztálya MEBIR szempontjából:</w:t>
            </w:r>
          </w:p>
        </w:tc>
        <w:tc>
          <w:tcPr>
            <w:tcW w:w="5187" w:type="dxa"/>
            <w:vAlign w:val="center"/>
          </w:tcPr>
          <w:p w14:paraId="1D6DB43A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61CA2">
              <w:rPr>
                <w:rFonts w:ascii="Arial Narrow" w:hAnsi="Arial Narrow"/>
                <w:sz w:val="22"/>
                <w:szCs w:val="22"/>
              </w:rPr>
            </w:r>
            <w:r w:rsidR="00D61CA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Nagy       </w:t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61CA2">
              <w:rPr>
                <w:rFonts w:ascii="Arial Narrow" w:hAnsi="Arial Narrow"/>
                <w:sz w:val="22"/>
                <w:szCs w:val="22"/>
              </w:rPr>
            </w:r>
            <w:r w:rsidR="00D61CA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Közepes    </w:t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61CA2">
              <w:rPr>
                <w:rFonts w:ascii="Arial Narrow" w:hAnsi="Arial Narrow"/>
                <w:sz w:val="22"/>
                <w:szCs w:val="22"/>
              </w:rPr>
            </w:r>
            <w:r w:rsidR="00D61CA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Alacsony</w:t>
            </w:r>
          </w:p>
        </w:tc>
      </w:tr>
    </w:tbl>
    <w:p w14:paraId="05B0FE6C" w14:textId="77777777" w:rsidR="00B94F21" w:rsidRPr="00261BDC" w:rsidRDefault="00B94F21" w:rsidP="00B94F21">
      <w:pPr>
        <w:rPr>
          <w:rFonts w:ascii="Arial Narrow" w:hAnsi="Arial Narrow"/>
        </w:rPr>
      </w:pPr>
    </w:p>
    <w:p w14:paraId="5B002BE2" w14:textId="49C8264B" w:rsidR="00B94F21" w:rsidRPr="00261BDC" w:rsidRDefault="00B94F21" w:rsidP="00B94F21">
      <w:pPr>
        <w:spacing w:line="276" w:lineRule="auto"/>
        <w:rPr>
          <w:rFonts w:ascii="Arial Narrow" w:hAnsi="Arial Narrow"/>
          <w:sz w:val="18"/>
          <w:szCs w:val="18"/>
        </w:rPr>
      </w:pPr>
      <w:r w:rsidRPr="00261BDC">
        <w:rPr>
          <w:rFonts w:ascii="Arial Narrow" w:hAnsi="Arial Narrow"/>
          <w:b/>
          <w:sz w:val="22"/>
          <w:szCs w:val="22"/>
        </w:rPr>
        <w:t>MSZ EN ISO 50001 esetén</w:t>
      </w:r>
      <w:r w:rsidR="00106103">
        <w:rPr>
          <w:rFonts w:ascii="Arial Narrow" w:hAnsi="Arial Narrow"/>
          <w:b/>
          <w:sz w:val="22"/>
          <w:szCs w:val="22"/>
        </w:rPr>
        <w:t>:</w:t>
      </w:r>
    </w:p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2477"/>
        <w:gridCol w:w="2258"/>
        <w:gridCol w:w="2543"/>
        <w:gridCol w:w="2261"/>
      </w:tblGrid>
      <w:tr w:rsidR="00B94F21" w:rsidRPr="00261BDC" w14:paraId="11FAAFD0" w14:textId="77777777" w:rsidTr="009C1C8C">
        <w:trPr>
          <w:trHeight w:val="437"/>
          <w:jc w:val="center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05571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61BDC">
              <w:rPr>
                <w:rFonts w:ascii="Arial Narrow" w:hAnsi="Arial Narrow"/>
                <w:b/>
                <w:sz w:val="18"/>
                <w:szCs w:val="18"/>
              </w:rPr>
              <w:t>Főbb energiaforrások és fogyasztások a tanúsítás alá vont területeken, vállalati összesítésben:</w:t>
            </w:r>
          </w:p>
        </w:tc>
      </w:tr>
      <w:tr w:rsidR="00B94F21" w:rsidRPr="00261BDC" w14:paraId="06322BB8" w14:textId="77777777" w:rsidTr="009C1C8C">
        <w:trPr>
          <w:trHeight w:val="437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7748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7F241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Elektromos áram (</w:t>
            </w:r>
            <w:proofErr w:type="spellStart"/>
            <w:r w:rsidRPr="00261BDC">
              <w:rPr>
                <w:rFonts w:ascii="Arial Narrow" w:hAnsi="Arial Narrow"/>
                <w:sz w:val="18"/>
                <w:szCs w:val="18"/>
              </w:rPr>
              <w:t>MWh</w:t>
            </w:r>
            <w:proofErr w:type="spellEnd"/>
            <w:r w:rsidRPr="00261BDC">
              <w:rPr>
                <w:rFonts w:ascii="Arial Narrow" w:hAnsi="Arial Narrow"/>
                <w:sz w:val="18"/>
                <w:szCs w:val="18"/>
              </w:rPr>
              <w:t>/év)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56D12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633FD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Földgáz (m</w:t>
            </w:r>
            <w:r w:rsidRPr="00261BDC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  <w:r w:rsidRPr="00261BDC">
              <w:rPr>
                <w:rFonts w:ascii="Arial Narrow" w:hAnsi="Arial Narrow"/>
                <w:sz w:val="18"/>
                <w:szCs w:val="18"/>
              </w:rPr>
              <w:t>/év)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552B1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24A492E6" w14:textId="77777777" w:rsidTr="009C1C8C">
        <w:trPr>
          <w:trHeight w:val="437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D609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6E6D7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Gázolaj (liter/év)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C28F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EDCEA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Szén (tonna/év)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DC53E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3F4C076D" w14:textId="77777777" w:rsidTr="009C1C8C">
        <w:trPr>
          <w:trHeight w:val="437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3DF2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95631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Motorbenzin (liter/év)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C5125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CCE2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Fa (tonna/év)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DEF25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6C908270" w14:textId="77777777" w:rsidTr="009C1C8C">
        <w:trPr>
          <w:trHeight w:val="437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C826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C34B1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LPG / CNG (kg/év)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E50CD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EB4E6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Egyéb fosszilis (tonna/év)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E88BD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107DCB2C" w14:textId="77777777" w:rsidTr="009C1C8C">
        <w:trPr>
          <w:trHeight w:val="437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0356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1F5CC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PB gáz (kg/év)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812E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B9507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Távhő (GJ/év)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12D25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3B26F192" w14:textId="77777777" w:rsidTr="009C1C8C">
        <w:trPr>
          <w:trHeight w:val="437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0B96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409A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Egyéb (megnevezése és éves mennyisége):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815E2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52F2" w14:textId="77777777" w:rsidR="00B94F21" w:rsidRPr="00261BDC" w:rsidRDefault="00B94F21" w:rsidP="009C1C8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E37D8" w14:textId="77777777" w:rsidR="00B94F21" w:rsidRPr="00261BDC" w:rsidRDefault="00B94F21" w:rsidP="00B94F21">
      <w:pPr>
        <w:pStyle w:val="Szvegtrzs"/>
        <w:rPr>
          <w:rFonts w:ascii="Arial Narrow" w:hAnsi="Arial Narrow"/>
          <w:sz w:val="18"/>
          <w:szCs w:val="18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503"/>
        <w:gridCol w:w="1572"/>
        <w:gridCol w:w="1278"/>
        <w:gridCol w:w="1664"/>
        <w:gridCol w:w="1639"/>
        <w:gridCol w:w="1370"/>
        <w:gridCol w:w="1180"/>
      </w:tblGrid>
      <w:tr w:rsidR="00B94F21" w:rsidRPr="00261BDC" w14:paraId="45147B6D" w14:textId="77777777" w:rsidTr="009C1C8C">
        <w:trPr>
          <w:trHeight w:val="454"/>
          <w:jc w:val="center"/>
        </w:trPr>
        <w:tc>
          <w:tcPr>
            <w:tcW w:w="411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13017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sz w:val="20"/>
              </w:rPr>
              <w:br w:type="page"/>
              <w:t>Mióta állnak rendelkezésre a ciklikus (éves)</w:t>
            </w:r>
          </w:p>
          <w:p w14:paraId="231E94EF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sz w:val="20"/>
              </w:rPr>
              <w:t>energiafogyasztások mért adatai?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45F9A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94F21" w:rsidRPr="00261BDC" w14:paraId="423CB831" w14:textId="77777777" w:rsidTr="009C1C8C">
        <w:trPr>
          <w:trHeight w:val="454"/>
          <w:jc w:val="center"/>
        </w:trPr>
        <w:tc>
          <w:tcPr>
            <w:tcW w:w="411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FCE54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sz w:val="20"/>
              </w:rPr>
              <w:t>Felhasználnak-e megújuló energiaforrásokat?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B3C2A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="00D61CA2">
              <w:rPr>
                <w:rFonts w:ascii="Arial Narrow" w:hAnsi="Arial Narrow"/>
                <w:bCs/>
                <w:sz w:val="20"/>
              </w:rPr>
            </w:r>
            <w:r w:rsidR="00D61CA2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igen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AFF451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="00D61CA2">
              <w:rPr>
                <w:rFonts w:ascii="Arial Narrow" w:hAnsi="Arial Narrow"/>
                <w:bCs/>
                <w:sz w:val="20"/>
              </w:rPr>
            </w:r>
            <w:r w:rsidR="00D61CA2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nem</w:t>
            </w:r>
          </w:p>
        </w:tc>
      </w:tr>
      <w:tr w:rsidR="00B94F21" w:rsidRPr="00261BDC" w14:paraId="3D6A1674" w14:textId="77777777" w:rsidTr="009C1C8C">
        <w:trPr>
          <w:trHeight w:val="454"/>
          <w:jc w:val="center"/>
        </w:trPr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317CD" w14:textId="77777777" w:rsidR="00B94F21" w:rsidRPr="00261BDC" w:rsidRDefault="00B94F21" w:rsidP="009C1C8C">
            <w:pPr>
              <w:pStyle w:val="Szvegtrzs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261BDC">
              <w:rPr>
                <w:rFonts w:ascii="Arial Narrow" w:hAnsi="Arial Narrow"/>
                <w:sz w:val="20"/>
              </w:rPr>
              <w:t>Milyet</w:t>
            </w:r>
            <w:proofErr w:type="spellEnd"/>
            <w:r w:rsidRPr="00261BDC"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064F1D0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="00D61CA2">
              <w:rPr>
                <w:rFonts w:ascii="Arial Narrow" w:hAnsi="Arial Narrow"/>
                <w:bCs/>
                <w:sz w:val="20"/>
              </w:rPr>
            </w:r>
            <w:r w:rsidR="00D61CA2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nap, szél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B9D5FFA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="00D61CA2">
              <w:rPr>
                <w:rFonts w:ascii="Arial Narrow" w:hAnsi="Arial Narrow"/>
                <w:bCs/>
                <w:sz w:val="20"/>
              </w:rPr>
            </w:r>
            <w:r w:rsidR="00D61CA2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biogáz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7C221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bCs/>
                <w:sz w:val="20"/>
              </w:rPr>
            </w:pP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="00D61CA2">
              <w:rPr>
                <w:rFonts w:ascii="Arial Narrow" w:hAnsi="Arial Narrow"/>
                <w:bCs/>
                <w:sz w:val="20"/>
              </w:rPr>
            </w:r>
            <w:r w:rsidR="00D61CA2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geotermikus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F2A55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bCs/>
                <w:sz w:val="20"/>
              </w:rPr>
            </w:pP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="00D61CA2">
              <w:rPr>
                <w:rFonts w:ascii="Arial Narrow" w:hAnsi="Arial Narrow"/>
                <w:bCs/>
                <w:sz w:val="20"/>
              </w:rPr>
            </w:r>
            <w:r w:rsidR="00D61CA2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biomassza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B726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bCs/>
                <w:sz w:val="20"/>
              </w:rPr>
            </w:pP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="00D61CA2">
              <w:rPr>
                <w:rFonts w:ascii="Arial Narrow" w:hAnsi="Arial Narrow"/>
                <w:bCs/>
                <w:sz w:val="20"/>
              </w:rPr>
            </w:r>
            <w:r w:rsidR="00D61CA2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egyéb</w:t>
            </w:r>
          </w:p>
        </w:tc>
      </w:tr>
      <w:tr w:rsidR="00B94F21" w:rsidRPr="00261BDC" w14:paraId="28E23364" w14:textId="77777777" w:rsidTr="009C1C8C">
        <w:trPr>
          <w:trHeight w:val="454"/>
          <w:jc w:val="center"/>
        </w:trPr>
        <w:tc>
          <w:tcPr>
            <w:tcW w:w="411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C3E7A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bCs/>
                <w:sz w:val="20"/>
              </w:rPr>
            </w:pPr>
            <w:r w:rsidRPr="00261BDC">
              <w:rPr>
                <w:rFonts w:ascii="Arial Narrow" w:hAnsi="Arial Narrow"/>
                <w:sz w:val="20"/>
              </w:rPr>
              <w:t>A megújuló energiaforrásokból nyert energia (GJ/év)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9C18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bCs/>
                <w:sz w:val="20"/>
              </w:rPr>
            </w:pPr>
          </w:p>
        </w:tc>
      </w:tr>
      <w:tr w:rsidR="00B94F21" w:rsidRPr="00261BDC" w14:paraId="5F8FDF26" w14:textId="77777777" w:rsidTr="009C1C8C">
        <w:trPr>
          <w:trHeight w:val="454"/>
          <w:jc w:val="center"/>
        </w:trPr>
        <w:tc>
          <w:tcPr>
            <w:tcW w:w="411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41AC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sz w:val="20"/>
              </w:rPr>
              <w:t>Épületek energetikai állapota jellemzően: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61BC2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="00D61CA2">
              <w:rPr>
                <w:rFonts w:ascii="Arial Narrow" w:hAnsi="Arial Narrow"/>
                <w:bCs/>
                <w:sz w:val="20"/>
              </w:rPr>
            </w:r>
            <w:r w:rsidR="00D61CA2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korszerűtlen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3A4C3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="00D61CA2">
              <w:rPr>
                <w:rFonts w:ascii="Arial Narrow" w:hAnsi="Arial Narrow"/>
                <w:bCs/>
                <w:sz w:val="20"/>
              </w:rPr>
            </w:r>
            <w:r w:rsidR="00D61CA2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fejlesztendő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4AB07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="00D61CA2">
              <w:rPr>
                <w:rFonts w:ascii="Arial Narrow" w:hAnsi="Arial Narrow"/>
                <w:bCs/>
                <w:sz w:val="20"/>
              </w:rPr>
            </w:r>
            <w:r w:rsidR="00D61CA2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korszerű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1EB61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="00D61CA2">
              <w:rPr>
                <w:rFonts w:ascii="Arial Narrow" w:hAnsi="Arial Narrow"/>
                <w:bCs/>
                <w:sz w:val="20"/>
              </w:rPr>
            </w:r>
            <w:r w:rsidR="00D61CA2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vegyes</w:t>
            </w:r>
          </w:p>
        </w:tc>
      </w:tr>
    </w:tbl>
    <w:p w14:paraId="2D7098D6" w14:textId="77777777" w:rsidR="00B94F21" w:rsidRPr="00261BDC" w:rsidRDefault="00B94F21" w:rsidP="00B94F21">
      <w:pPr>
        <w:pStyle w:val="Szvegtrzs"/>
        <w:rPr>
          <w:rFonts w:ascii="Arial Narrow" w:hAnsi="Arial Narrow"/>
          <w:sz w:val="18"/>
          <w:szCs w:val="18"/>
        </w:rPr>
      </w:pPr>
    </w:p>
    <w:tbl>
      <w:tblPr>
        <w:tblStyle w:val="Rcsostblzat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167"/>
        <w:gridCol w:w="1762"/>
        <w:gridCol w:w="1175"/>
        <w:gridCol w:w="1175"/>
        <w:gridCol w:w="1028"/>
        <w:gridCol w:w="881"/>
        <w:gridCol w:w="2018"/>
      </w:tblGrid>
      <w:tr w:rsidR="00B94F21" w:rsidRPr="00261BDC" w14:paraId="1323DD1C" w14:textId="77777777" w:rsidTr="009C1C8C">
        <w:trPr>
          <w:trHeight w:val="284"/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14:paraId="53A41006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lastRenderedPageBreak/>
              <w:t>Tanúsítandó</w:t>
            </w:r>
          </w:p>
          <w:p w14:paraId="58079E8E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telephelyek címe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75A8866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A telephelyen végzett</w:t>
            </w:r>
          </w:p>
          <w:p w14:paraId="272F9097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tevékenység(</w:t>
            </w:r>
            <w:proofErr w:type="spellStart"/>
            <w:r w:rsidRPr="00261BDC">
              <w:rPr>
                <w:rFonts w:ascii="Arial Narrow" w:hAnsi="Arial Narrow"/>
                <w:sz w:val="18"/>
                <w:szCs w:val="18"/>
              </w:rPr>
              <w:t>ek</w:t>
            </w:r>
            <w:proofErr w:type="spellEnd"/>
            <w:r w:rsidRPr="00261BD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CABB08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61BDC">
              <w:rPr>
                <w:rFonts w:ascii="Arial Narrow" w:hAnsi="Arial Narrow"/>
                <w:sz w:val="16"/>
                <w:szCs w:val="16"/>
              </w:rPr>
              <w:t>EIR hatékony (</w:t>
            </w:r>
            <w:proofErr w:type="spellStart"/>
            <w:r w:rsidRPr="00261BDC">
              <w:rPr>
                <w:rFonts w:ascii="Arial Narrow" w:hAnsi="Arial Narrow"/>
                <w:sz w:val="16"/>
                <w:szCs w:val="16"/>
              </w:rPr>
              <w:t>EnMS</w:t>
            </w:r>
            <w:proofErr w:type="spellEnd"/>
            <w:r w:rsidRPr="00261BDC">
              <w:rPr>
                <w:rFonts w:ascii="Arial Narrow" w:hAnsi="Arial Narrow"/>
                <w:sz w:val="16"/>
                <w:szCs w:val="16"/>
              </w:rPr>
              <w:t>) személyek száma (fő)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761B5E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61BDC">
              <w:rPr>
                <w:rFonts w:ascii="Arial Narrow" w:hAnsi="Arial Narrow"/>
                <w:sz w:val="16"/>
                <w:szCs w:val="16"/>
              </w:rPr>
              <w:t>Jelentős energiafel-használás száma: (</w:t>
            </w:r>
            <w:proofErr w:type="spellStart"/>
            <w:r w:rsidRPr="00261BDC">
              <w:rPr>
                <w:rFonts w:ascii="Arial Narrow" w:hAnsi="Arial Narrow"/>
                <w:sz w:val="16"/>
                <w:szCs w:val="16"/>
              </w:rPr>
              <w:t>SEUs</w:t>
            </w:r>
            <w:proofErr w:type="spellEnd"/>
            <w:r w:rsidRPr="00261BDC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004A97B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Energiaforrások száma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E6C6B2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Energiafogyasztás</w:t>
            </w:r>
          </w:p>
          <w:p w14:paraId="196193FA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(GJ/év)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4F76944B" w14:textId="77777777" w:rsidR="00B94F21" w:rsidRPr="00261BDC" w:rsidRDefault="00B94F21" w:rsidP="009C1C8C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b/>
                <w:sz w:val="16"/>
                <w:szCs w:val="16"/>
              </w:rPr>
              <w:t>Annak a tevékenységnek / folyamatnak / berendezésnek a megnevezése, ahol jelentős az energiafelhasználás</w:t>
            </w:r>
          </w:p>
        </w:tc>
      </w:tr>
      <w:tr w:rsidR="00B94F21" w:rsidRPr="00261BDC" w14:paraId="1EE459CE" w14:textId="77777777" w:rsidTr="009C1C8C">
        <w:trPr>
          <w:trHeight w:val="284"/>
          <w:jc w:val="center"/>
        </w:trPr>
        <w:tc>
          <w:tcPr>
            <w:tcW w:w="2093" w:type="dxa"/>
          </w:tcPr>
          <w:p w14:paraId="61E6492C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91FA32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382882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76BC9F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C2EFED9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01F39192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948" w:type="dxa"/>
          </w:tcPr>
          <w:p w14:paraId="78242D22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B94F21" w:rsidRPr="00261BDC" w14:paraId="6BB77D21" w14:textId="77777777" w:rsidTr="009C1C8C">
        <w:trPr>
          <w:trHeight w:val="284"/>
          <w:jc w:val="center"/>
        </w:trPr>
        <w:tc>
          <w:tcPr>
            <w:tcW w:w="2093" w:type="dxa"/>
          </w:tcPr>
          <w:p w14:paraId="39560655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3DC432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9C796C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EAF41B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9A3A1C6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25820D56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948" w:type="dxa"/>
          </w:tcPr>
          <w:p w14:paraId="09465F02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B94F21" w:rsidRPr="00261BDC" w14:paraId="7A5275A3" w14:textId="77777777" w:rsidTr="009C1C8C">
        <w:trPr>
          <w:trHeight w:val="284"/>
          <w:jc w:val="center"/>
        </w:trPr>
        <w:tc>
          <w:tcPr>
            <w:tcW w:w="2093" w:type="dxa"/>
          </w:tcPr>
          <w:p w14:paraId="79485E09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4C73A2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FCEB23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D57D07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52A2AD1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7DB97362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948" w:type="dxa"/>
          </w:tcPr>
          <w:p w14:paraId="4E8C602D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B94F21" w:rsidRPr="00261BDC" w14:paraId="4DAD356E" w14:textId="77777777" w:rsidTr="009C1C8C">
        <w:trPr>
          <w:trHeight w:val="284"/>
          <w:jc w:val="center"/>
        </w:trPr>
        <w:tc>
          <w:tcPr>
            <w:tcW w:w="2093" w:type="dxa"/>
          </w:tcPr>
          <w:p w14:paraId="4877DF82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C64A48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1C6DA6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A72356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F03969F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77B63FAE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948" w:type="dxa"/>
          </w:tcPr>
          <w:p w14:paraId="25B5E209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B94F21" w:rsidRPr="00261BDC" w14:paraId="21283AED" w14:textId="77777777" w:rsidTr="009C1C8C">
        <w:trPr>
          <w:trHeight w:val="284"/>
          <w:jc w:val="center"/>
        </w:trPr>
        <w:tc>
          <w:tcPr>
            <w:tcW w:w="2093" w:type="dxa"/>
          </w:tcPr>
          <w:p w14:paraId="08E7A5B7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CD0E69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AE9D14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CCADF4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23A517E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02551F2D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948" w:type="dxa"/>
          </w:tcPr>
          <w:p w14:paraId="1699B101" w14:textId="77777777" w:rsidR="00B94F21" w:rsidRPr="00261BDC" w:rsidRDefault="00B94F21" w:rsidP="009C1C8C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</w:tbl>
    <w:p w14:paraId="1F694C20" w14:textId="77777777" w:rsidR="00B94F21" w:rsidRPr="00261BDC" w:rsidRDefault="00B94F21" w:rsidP="00B94F21">
      <w:pPr>
        <w:pStyle w:val="Szvegtrzs"/>
        <w:rPr>
          <w:rFonts w:ascii="Arial Narrow" w:hAnsi="Arial Narrow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980"/>
      </w:tblGrid>
      <w:tr w:rsidR="00B94F21" w:rsidRPr="00261BDC" w14:paraId="47201F41" w14:textId="77777777" w:rsidTr="00106103">
        <w:trPr>
          <w:trHeight w:val="284"/>
          <w:jc w:val="center"/>
        </w:trPr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9A19AE" w14:textId="77777777" w:rsidR="00B94F21" w:rsidRPr="00261BDC" w:rsidRDefault="00B94F21" w:rsidP="009C1C8C">
            <w:pPr>
              <w:pStyle w:val="Szvegtrzs"/>
              <w:tabs>
                <w:tab w:val="left" w:pos="5796"/>
              </w:tabs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 xml:space="preserve">Megítélésük / számításuk szerint </w:t>
            </w:r>
          </w:p>
          <w:p w14:paraId="23D7E894" w14:textId="77777777" w:rsidR="00B94F21" w:rsidRPr="00261BDC" w:rsidRDefault="00B94F21" w:rsidP="009C1C8C">
            <w:pPr>
              <w:pStyle w:val="Szvegtrzs"/>
              <w:tabs>
                <w:tab w:val="left" w:pos="5796"/>
              </w:tabs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a tevékenységük energetikai komplexitása:</w:t>
            </w:r>
          </w:p>
        </w:tc>
        <w:tc>
          <w:tcPr>
            <w:tcW w:w="5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22A5E" w14:textId="77777777" w:rsidR="00B94F21" w:rsidRPr="00261BDC" w:rsidRDefault="00B94F21" w:rsidP="009C1C8C">
            <w:pPr>
              <w:pStyle w:val="Szvegtrzs"/>
              <w:tabs>
                <w:tab w:val="left" w:pos="5796"/>
              </w:tabs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FORMCHECKBOX </w:instrText>
            </w:r>
            <w:r w:rsidR="00D61CA2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="00D61CA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261BDC">
              <w:rPr>
                <w:rFonts w:ascii="Arial Narrow" w:hAnsi="Arial Narrow"/>
                <w:sz w:val="18"/>
                <w:szCs w:val="18"/>
              </w:rPr>
              <w:t xml:space="preserve">magas             </w:t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FORMCHECKBOX </w:instrText>
            </w:r>
            <w:r w:rsidR="00D61CA2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="00D61CA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Pr="00261BDC">
              <w:rPr>
                <w:rFonts w:ascii="Arial Narrow" w:hAnsi="Arial Narrow"/>
                <w:sz w:val="18"/>
                <w:szCs w:val="18"/>
              </w:rPr>
              <w:t xml:space="preserve">közepes             </w:t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FORMCHECKBOX </w:instrText>
            </w:r>
            <w:r w:rsidR="00D61CA2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="00D61CA2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Pr="00261BDC">
              <w:rPr>
                <w:rFonts w:ascii="Arial Narrow" w:hAnsi="Arial Narrow"/>
                <w:sz w:val="18"/>
                <w:szCs w:val="18"/>
              </w:rPr>
              <w:t>alacsony</w:t>
            </w:r>
          </w:p>
        </w:tc>
      </w:tr>
    </w:tbl>
    <w:p w14:paraId="3EBD1BF2" w14:textId="77777777" w:rsidR="00B94F21" w:rsidRPr="00261BDC" w:rsidRDefault="00B94F21" w:rsidP="00B94F21">
      <w:pPr>
        <w:rPr>
          <w:rFonts w:ascii="Arial Narrow" w:hAnsi="Arial Narrow"/>
          <w:sz w:val="18"/>
          <w:szCs w:val="18"/>
        </w:rPr>
      </w:pPr>
    </w:p>
    <w:p w14:paraId="6E57AFA2" w14:textId="77777777" w:rsidR="006A6BB8" w:rsidRPr="00261BDC" w:rsidRDefault="006A6BB8" w:rsidP="00B94F21">
      <w:pPr>
        <w:rPr>
          <w:rFonts w:ascii="Arial Narrow" w:hAnsi="Arial Narrow"/>
          <w:sz w:val="18"/>
          <w:szCs w:val="18"/>
        </w:rPr>
      </w:pPr>
    </w:p>
    <w:p w14:paraId="233073F0" w14:textId="71EEF8DB" w:rsidR="006A6BB8" w:rsidRPr="00261BDC" w:rsidRDefault="006A6BB8" w:rsidP="006A6BB8">
      <w:pPr>
        <w:pStyle w:val="Cmsor2"/>
        <w:numPr>
          <w:ilvl w:val="0"/>
          <w:numId w:val="0"/>
        </w:numPr>
        <w:spacing w:before="0" w:after="120"/>
        <w:ind w:left="576" w:hanging="576"/>
        <w:rPr>
          <w:rFonts w:ascii="Arial Narrow" w:hAnsi="Arial Narrow"/>
        </w:rPr>
      </w:pPr>
      <w:bookmarkStart w:id="1" w:name="_Toc125312654"/>
      <w:r w:rsidRPr="00261BDC">
        <w:rPr>
          <w:rFonts w:ascii="Arial Narrow" w:hAnsi="Arial Narrow"/>
        </w:rPr>
        <w:t xml:space="preserve">Iránymutatás az </w:t>
      </w:r>
      <w:proofErr w:type="spellStart"/>
      <w:r w:rsidRPr="00261BDC">
        <w:rPr>
          <w:rFonts w:ascii="Arial Narrow" w:hAnsi="Arial Narrow"/>
        </w:rPr>
        <w:t>EgIR</w:t>
      </w:r>
      <w:proofErr w:type="spellEnd"/>
      <w:r w:rsidRPr="00261BDC">
        <w:rPr>
          <w:rFonts w:ascii="Arial Narrow" w:hAnsi="Arial Narrow"/>
        </w:rPr>
        <w:t xml:space="preserve"> tényleges személyzet meghatározás</w:t>
      </w:r>
      <w:bookmarkEnd w:id="1"/>
      <w:r w:rsidRPr="00261BDC">
        <w:rPr>
          <w:rFonts w:ascii="Arial Narrow" w:hAnsi="Arial Narrow"/>
        </w:rPr>
        <w:t>ához</w:t>
      </w:r>
    </w:p>
    <w:p w14:paraId="14DC86DF" w14:textId="020AB8D5" w:rsidR="006A6BB8" w:rsidRPr="00261BDC" w:rsidRDefault="006A6BB8" w:rsidP="006A6BB8">
      <w:pPr>
        <w:rPr>
          <w:rFonts w:ascii="Arial Narrow" w:hAnsi="Arial Narrow"/>
        </w:rPr>
      </w:pPr>
      <w:r w:rsidRPr="00261BDC">
        <w:rPr>
          <w:rFonts w:ascii="Arial Narrow" w:hAnsi="Arial Narrow"/>
        </w:rPr>
        <w:t xml:space="preserve">Az </w:t>
      </w:r>
      <w:proofErr w:type="spellStart"/>
      <w:r w:rsidRPr="00261BDC">
        <w:rPr>
          <w:rFonts w:ascii="Arial Narrow" w:hAnsi="Arial Narrow"/>
        </w:rPr>
        <w:t>EgIR</w:t>
      </w:r>
      <w:proofErr w:type="spellEnd"/>
      <w:r w:rsidRPr="00261BDC">
        <w:rPr>
          <w:rFonts w:ascii="Arial Narrow" w:hAnsi="Arial Narrow"/>
        </w:rPr>
        <w:t xml:space="preserve"> hatékony személyzet meghatározásakor az </w:t>
      </w:r>
      <w:r w:rsidRPr="00261BDC">
        <w:rPr>
          <w:rFonts w:ascii="Arial Narrow" w:hAnsi="Arial Narrow"/>
          <w:b/>
          <w:i/>
        </w:rPr>
        <w:t>e.com</w:t>
      </w:r>
      <w:r w:rsidRPr="00261BDC">
        <w:rPr>
          <w:rFonts w:ascii="Arial Narrow" w:hAnsi="Arial Narrow"/>
          <w:b/>
        </w:rPr>
        <w:t>-CERT Kft.</w:t>
      </w:r>
      <w:r w:rsidRPr="00261BDC">
        <w:rPr>
          <w:rFonts w:ascii="Arial Narrow" w:hAnsi="Arial Narrow"/>
        </w:rPr>
        <w:t xml:space="preserve"> a Megbízó szervezetéből azokat a személyeket veszi figyelembe, akik olyan területeken dolgoznak, ahol lényeges hatást gyakorolnak a szervezet Energiagazdálkodási irányítási rendszerére. Ilyen területek, illetve funkciók lehetnek:</w:t>
      </w:r>
    </w:p>
    <w:p w14:paraId="6B2ED3D4" w14:textId="77777777" w:rsidR="006A6BB8" w:rsidRPr="00261BDC" w:rsidRDefault="006A6BB8" w:rsidP="006A6BB8">
      <w:pPr>
        <w:numPr>
          <w:ilvl w:val="0"/>
          <w:numId w:val="10"/>
        </w:numPr>
        <w:ind w:left="714" w:hanging="357"/>
        <w:jc w:val="both"/>
        <w:rPr>
          <w:rFonts w:ascii="Arial Narrow" w:hAnsi="Arial Narrow"/>
        </w:rPr>
      </w:pPr>
      <w:r w:rsidRPr="00261BDC">
        <w:rPr>
          <w:rFonts w:ascii="Arial Narrow" w:hAnsi="Arial Narrow"/>
        </w:rPr>
        <w:t>a felső vezetés;</w:t>
      </w:r>
    </w:p>
    <w:p w14:paraId="7E815C68" w14:textId="77777777" w:rsidR="006A6BB8" w:rsidRPr="00261BDC" w:rsidRDefault="006A6BB8" w:rsidP="006A6BB8">
      <w:pPr>
        <w:numPr>
          <w:ilvl w:val="0"/>
          <w:numId w:val="10"/>
        </w:numPr>
        <w:ind w:left="714" w:hanging="357"/>
        <w:jc w:val="both"/>
        <w:rPr>
          <w:rFonts w:ascii="Arial Narrow" w:hAnsi="Arial Narrow"/>
        </w:rPr>
      </w:pPr>
      <w:r w:rsidRPr="00261BDC">
        <w:rPr>
          <w:rFonts w:ascii="Arial Narrow" w:hAnsi="Arial Narrow"/>
        </w:rPr>
        <w:t>az energiagazdálkodási csoport;</w:t>
      </w:r>
    </w:p>
    <w:p w14:paraId="43C2ED4E" w14:textId="77777777" w:rsidR="006A6BB8" w:rsidRPr="00261BDC" w:rsidRDefault="006A6BB8" w:rsidP="006A6BB8">
      <w:pPr>
        <w:numPr>
          <w:ilvl w:val="0"/>
          <w:numId w:val="10"/>
        </w:numPr>
        <w:ind w:left="714" w:hanging="357"/>
        <w:jc w:val="both"/>
        <w:rPr>
          <w:rFonts w:ascii="Arial Narrow" w:hAnsi="Arial Narrow"/>
        </w:rPr>
      </w:pPr>
      <w:r w:rsidRPr="00261BDC">
        <w:rPr>
          <w:rFonts w:ascii="Arial Narrow" w:hAnsi="Arial Narrow"/>
        </w:rPr>
        <w:t>az energiagazdálkodási teljesítményhez kapcsolódó beszerzésért felelős személy(</w:t>
      </w:r>
      <w:proofErr w:type="spellStart"/>
      <w:r w:rsidRPr="00261BDC">
        <w:rPr>
          <w:rFonts w:ascii="Arial Narrow" w:hAnsi="Arial Narrow"/>
        </w:rPr>
        <w:t>ek</w:t>
      </w:r>
      <w:proofErr w:type="spellEnd"/>
      <w:r w:rsidRPr="00261BDC">
        <w:rPr>
          <w:rFonts w:ascii="Arial Narrow" w:hAnsi="Arial Narrow"/>
        </w:rPr>
        <w:t>);</w:t>
      </w:r>
    </w:p>
    <w:p w14:paraId="281695FD" w14:textId="77777777" w:rsidR="006A6BB8" w:rsidRPr="00261BDC" w:rsidRDefault="006A6BB8" w:rsidP="006A6BB8">
      <w:pPr>
        <w:numPr>
          <w:ilvl w:val="0"/>
          <w:numId w:val="10"/>
        </w:numPr>
        <w:ind w:left="714" w:hanging="357"/>
        <w:jc w:val="both"/>
        <w:rPr>
          <w:rFonts w:ascii="Arial Narrow" w:hAnsi="Arial Narrow"/>
        </w:rPr>
      </w:pPr>
      <w:r w:rsidRPr="00261BDC">
        <w:rPr>
          <w:rFonts w:ascii="Arial Narrow" w:hAnsi="Arial Narrow"/>
        </w:rPr>
        <w:t>az energiagazdálkodási teljesítményt befolyásoló jelentős változtatások végrehajtásáért felelős személy(</w:t>
      </w:r>
      <w:proofErr w:type="spellStart"/>
      <w:r w:rsidRPr="00261BDC">
        <w:rPr>
          <w:rFonts w:ascii="Arial Narrow" w:hAnsi="Arial Narrow"/>
        </w:rPr>
        <w:t>ek</w:t>
      </w:r>
      <w:proofErr w:type="spellEnd"/>
      <w:r w:rsidRPr="00261BDC">
        <w:rPr>
          <w:rFonts w:ascii="Arial Narrow" w:hAnsi="Arial Narrow"/>
        </w:rPr>
        <w:t>);</w:t>
      </w:r>
    </w:p>
    <w:p w14:paraId="0584DDC9" w14:textId="77777777" w:rsidR="006A6BB8" w:rsidRPr="00261BDC" w:rsidRDefault="006A6BB8" w:rsidP="006A6BB8">
      <w:pPr>
        <w:numPr>
          <w:ilvl w:val="0"/>
          <w:numId w:val="10"/>
        </w:numPr>
        <w:ind w:left="714" w:hanging="357"/>
        <w:jc w:val="both"/>
        <w:rPr>
          <w:rFonts w:ascii="Arial Narrow" w:hAnsi="Arial Narrow"/>
        </w:rPr>
      </w:pPr>
      <w:r w:rsidRPr="00261BDC">
        <w:rPr>
          <w:rFonts w:ascii="Arial Narrow" w:hAnsi="Arial Narrow"/>
        </w:rPr>
        <w:t>az energiagazdálkodási teljesítmény javításának kidolgozásáért, végrehajtásáért vagy fenntartásáért felelős személy(</w:t>
      </w:r>
      <w:proofErr w:type="spellStart"/>
      <w:r w:rsidRPr="00261BDC">
        <w:rPr>
          <w:rFonts w:ascii="Arial Narrow" w:hAnsi="Arial Narrow"/>
        </w:rPr>
        <w:t>ek</w:t>
      </w:r>
      <w:proofErr w:type="spellEnd"/>
      <w:r w:rsidRPr="00261BDC">
        <w:rPr>
          <w:rFonts w:ascii="Arial Narrow" w:hAnsi="Arial Narrow"/>
        </w:rPr>
        <w:t>), beleértve a célkitűzéseket, az energiacélokat és a cselekvési terveket;</w:t>
      </w:r>
    </w:p>
    <w:p w14:paraId="553D1773" w14:textId="77777777" w:rsidR="006A6BB8" w:rsidRPr="00261BDC" w:rsidRDefault="006A6BB8" w:rsidP="006A6BB8">
      <w:pPr>
        <w:numPr>
          <w:ilvl w:val="0"/>
          <w:numId w:val="10"/>
        </w:numPr>
        <w:ind w:left="714" w:hanging="357"/>
        <w:jc w:val="both"/>
        <w:rPr>
          <w:rFonts w:ascii="Arial Narrow" w:hAnsi="Arial Narrow"/>
        </w:rPr>
      </w:pPr>
      <w:r w:rsidRPr="00261BDC">
        <w:rPr>
          <w:rFonts w:ascii="Arial Narrow" w:hAnsi="Arial Narrow"/>
        </w:rPr>
        <w:t>az energetikai adatok és elemzések fejlesztéséért és karbantartásáért felelős személy(</w:t>
      </w:r>
      <w:proofErr w:type="spellStart"/>
      <w:r w:rsidRPr="00261BDC">
        <w:rPr>
          <w:rFonts w:ascii="Arial Narrow" w:hAnsi="Arial Narrow"/>
        </w:rPr>
        <w:t>ek</w:t>
      </w:r>
      <w:proofErr w:type="spellEnd"/>
      <w:r w:rsidRPr="00261BDC">
        <w:rPr>
          <w:rFonts w:ascii="Arial Narrow" w:hAnsi="Arial Narrow"/>
        </w:rPr>
        <w:t>);</w:t>
      </w:r>
    </w:p>
    <w:p w14:paraId="23B96FCB" w14:textId="77777777" w:rsidR="006A6BB8" w:rsidRPr="00261BDC" w:rsidRDefault="006A6BB8" w:rsidP="006A6BB8">
      <w:pPr>
        <w:numPr>
          <w:ilvl w:val="0"/>
          <w:numId w:val="10"/>
        </w:numPr>
        <w:ind w:left="714" w:hanging="357"/>
        <w:jc w:val="both"/>
        <w:rPr>
          <w:rFonts w:ascii="Arial Narrow" w:hAnsi="Arial Narrow"/>
        </w:rPr>
      </w:pPr>
      <w:r w:rsidRPr="00261BDC">
        <w:rPr>
          <w:rFonts w:ascii="Arial Narrow" w:hAnsi="Arial Narrow"/>
        </w:rPr>
        <w:t>JEH-kal kapcsolatos folyamatok tervezéséért, működtetéséért és karbantartásáért felelős személy(</w:t>
      </w:r>
      <w:proofErr w:type="spellStart"/>
      <w:r w:rsidRPr="00261BDC">
        <w:rPr>
          <w:rFonts w:ascii="Arial Narrow" w:hAnsi="Arial Narrow"/>
        </w:rPr>
        <w:t>ek</w:t>
      </w:r>
      <w:proofErr w:type="spellEnd"/>
      <w:r w:rsidRPr="00261BDC">
        <w:rPr>
          <w:rFonts w:ascii="Arial Narrow" w:hAnsi="Arial Narrow"/>
        </w:rPr>
        <w:t>), ideértve a szezonális műveleteket (pl. betakarítási tevékenységek, szállodák), adott esetben;</w:t>
      </w:r>
    </w:p>
    <w:p w14:paraId="1C02907F" w14:textId="77777777" w:rsidR="006A6BB8" w:rsidRPr="00261BDC" w:rsidRDefault="006A6BB8" w:rsidP="006A6BB8">
      <w:pPr>
        <w:numPr>
          <w:ilvl w:val="0"/>
          <w:numId w:val="10"/>
        </w:numPr>
        <w:ind w:left="714" w:hanging="357"/>
        <w:jc w:val="both"/>
        <w:rPr>
          <w:rFonts w:ascii="Arial Narrow" w:hAnsi="Arial Narrow"/>
        </w:rPr>
      </w:pPr>
      <w:r w:rsidRPr="00261BDC">
        <w:rPr>
          <w:rFonts w:ascii="Arial Narrow" w:hAnsi="Arial Narrow"/>
        </w:rPr>
        <w:t>az energiagazdálkodási teljesítményt befolyásoló tervezésért felelős személy(</w:t>
      </w:r>
      <w:proofErr w:type="spellStart"/>
      <w:r w:rsidRPr="00261BDC">
        <w:rPr>
          <w:rFonts w:ascii="Arial Narrow" w:hAnsi="Arial Narrow"/>
        </w:rPr>
        <w:t>ek</w:t>
      </w:r>
      <w:proofErr w:type="spellEnd"/>
      <w:r w:rsidRPr="00261BDC">
        <w:rPr>
          <w:rFonts w:ascii="Arial Narrow" w:hAnsi="Arial Narrow"/>
        </w:rPr>
        <w:t>).</w:t>
      </w:r>
    </w:p>
    <w:p w14:paraId="296E1222" w14:textId="77777777" w:rsidR="006A6BB8" w:rsidRPr="00261BDC" w:rsidRDefault="006A6BB8" w:rsidP="006A6BB8">
      <w:pPr>
        <w:rPr>
          <w:rFonts w:ascii="Arial Narrow" w:hAnsi="Arial Narrow"/>
        </w:rPr>
      </w:pPr>
    </w:p>
    <w:p w14:paraId="7EBA6C74" w14:textId="77777777" w:rsidR="006A6BB8" w:rsidRPr="00261BDC" w:rsidRDefault="006A6BB8" w:rsidP="006A6BB8">
      <w:pPr>
        <w:rPr>
          <w:rFonts w:ascii="Arial Narrow" w:hAnsi="Arial Narrow"/>
        </w:rPr>
      </w:pPr>
      <w:r w:rsidRPr="00261BDC">
        <w:rPr>
          <w:rFonts w:ascii="Arial Narrow" w:hAnsi="Arial Narrow"/>
        </w:rPr>
        <w:t>A felsorolásban szereplő kategóriák felülvizsgálatakor a személy(</w:t>
      </w:r>
      <w:proofErr w:type="spellStart"/>
      <w:r w:rsidRPr="00261BDC">
        <w:rPr>
          <w:rFonts w:ascii="Arial Narrow" w:hAnsi="Arial Narrow"/>
        </w:rPr>
        <w:t>ek</w:t>
      </w:r>
      <w:proofErr w:type="spellEnd"/>
      <w:r w:rsidRPr="00261BDC">
        <w:rPr>
          <w:rFonts w:ascii="Arial Narrow" w:hAnsi="Arial Narrow"/>
        </w:rPr>
        <w:t>)</w:t>
      </w:r>
      <w:proofErr w:type="spellStart"/>
      <w:r w:rsidRPr="00261BDC">
        <w:rPr>
          <w:rFonts w:ascii="Arial Narrow" w:hAnsi="Arial Narrow"/>
        </w:rPr>
        <w:t>et</w:t>
      </w:r>
      <w:proofErr w:type="spellEnd"/>
      <w:r w:rsidRPr="00261BDC">
        <w:rPr>
          <w:rFonts w:ascii="Arial Narrow" w:hAnsi="Arial Narrow"/>
        </w:rPr>
        <w:t xml:space="preserve"> nem kell kétszeresen beszámítani.</w:t>
      </w:r>
    </w:p>
    <w:p w14:paraId="50DF90A1" w14:textId="77777777" w:rsidR="006A6BB8" w:rsidRPr="00261BDC" w:rsidRDefault="006A6BB8" w:rsidP="006A6BB8">
      <w:pPr>
        <w:rPr>
          <w:rFonts w:ascii="Arial Narrow" w:hAnsi="Arial Narrow"/>
        </w:rPr>
      </w:pPr>
      <w:r w:rsidRPr="00261BDC">
        <w:rPr>
          <w:rFonts w:ascii="Arial Narrow" w:hAnsi="Arial Narrow"/>
        </w:rPr>
        <w:t xml:space="preserve">Ahol az </w:t>
      </w:r>
      <w:proofErr w:type="spellStart"/>
      <w:r w:rsidRPr="00261BDC">
        <w:rPr>
          <w:rFonts w:ascii="Arial Narrow" w:hAnsi="Arial Narrow"/>
        </w:rPr>
        <w:t>EgIR</w:t>
      </w:r>
      <w:proofErr w:type="spellEnd"/>
      <w:r w:rsidRPr="00261BDC">
        <w:rPr>
          <w:rFonts w:ascii="Arial Narrow" w:hAnsi="Arial Narrow"/>
        </w:rPr>
        <w:t xml:space="preserve">-ben tényleges alkalmazottak nagy százaléka hajt végre hasonló vagy ismétlődő folyamatokat, a létszám csökkentése megengedett. A hasonló vagy ismétlődő folyamatokban résztvevő </w:t>
      </w:r>
      <w:proofErr w:type="spellStart"/>
      <w:r w:rsidRPr="00261BDC">
        <w:rPr>
          <w:rFonts w:ascii="Arial Narrow" w:hAnsi="Arial Narrow"/>
        </w:rPr>
        <w:t>EgIR</w:t>
      </w:r>
      <w:proofErr w:type="spellEnd"/>
      <w:r w:rsidRPr="00261BDC">
        <w:rPr>
          <w:rFonts w:ascii="Arial Narrow" w:hAnsi="Arial Narrow"/>
        </w:rPr>
        <w:t xml:space="preserve"> tényleges személyek meghatározásának indoklását és kritériumait dokumentált információként meg kell őrizni.</w:t>
      </w:r>
    </w:p>
    <w:p w14:paraId="2BBC5F4F" w14:textId="77777777" w:rsidR="006A6BB8" w:rsidRPr="00261BDC" w:rsidRDefault="006A6BB8" w:rsidP="006A6BB8">
      <w:pPr>
        <w:rPr>
          <w:rFonts w:ascii="Arial Narrow" w:hAnsi="Arial Narrow"/>
        </w:rPr>
      </w:pPr>
      <w:r w:rsidRPr="00261BDC">
        <w:rPr>
          <w:rFonts w:ascii="Arial Narrow" w:hAnsi="Arial Narrow"/>
        </w:rPr>
        <w:t xml:space="preserve">Például egy termelőüzemben az adminisztrációval foglalkozó személyzet nem tartozik bele az </w:t>
      </w:r>
      <w:proofErr w:type="spellStart"/>
      <w:r w:rsidRPr="00261BDC">
        <w:rPr>
          <w:rFonts w:ascii="Arial Narrow" w:hAnsi="Arial Narrow"/>
        </w:rPr>
        <w:t>EgIR</w:t>
      </w:r>
      <w:proofErr w:type="spellEnd"/>
      <w:r w:rsidRPr="00261BDC">
        <w:rPr>
          <w:rFonts w:ascii="Arial Narrow" w:hAnsi="Arial Narrow"/>
        </w:rPr>
        <w:t xml:space="preserve"> tényleges személyzetbe, vagy egy irodaházban az </w:t>
      </w:r>
      <w:proofErr w:type="spellStart"/>
      <w:r w:rsidRPr="00261BDC">
        <w:rPr>
          <w:rFonts w:ascii="Arial Narrow" w:hAnsi="Arial Narrow"/>
        </w:rPr>
        <w:t>EgIR</w:t>
      </w:r>
      <w:proofErr w:type="spellEnd"/>
      <w:r w:rsidRPr="00261BDC">
        <w:rPr>
          <w:rFonts w:ascii="Arial Narrow" w:hAnsi="Arial Narrow"/>
        </w:rPr>
        <w:t xml:space="preserve"> tényleges személyzet azokból áll, akik az üzemeltetést végzik, kapcsolatban az épület hő- és energia ellátásáért felelősek, az építési és felújítási munkákat tervezik, vezetik, a beszerzéssel foglalkozók. </w:t>
      </w:r>
    </w:p>
    <w:p w14:paraId="4437A8A4" w14:textId="77777777" w:rsidR="006A6BB8" w:rsidRPr="00261BDC" w:rsidRDefault="006A6BB8" w:rsidP="00B94F21">
      <w:pPr>
        <w:rPr>
          <w:rFonts w:ascii="Arial Narrow" w:eastAsia="Arial Narrow" w:hAnsi="Arial Narrow"/>
        </w:rPr>
      </w:pPr>
    </w:p>
    <w:p w14:paraId="02F4EEB0" w14:textId="77777777" w:rsidR="006A6BB8" w:rsidRPr="00261BDC" w:rsidRDefault="006A6BB8" w:rsidP="00B94F21">
      <w:pPr>
        <w:rPr>
          <w:rFonts w:ascii="Arial Narrow" w:eastAsia="Arial Narrow" w:hAnsi="Arial Narrow"/>
        </w:rPr>
      </w:pPr>
    </w:p>
    <w:p w14:paraId="7C7EC0AE" w14:textId="09F33D64" w:rsidR="004648F9" w:rsidRDefault="004648F9">
      <w:pPr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br w:type="page"/>
      </w:r>
    </w:p>
    <w:p w14:paraId="1273E794" w14:textId="77777777" w:rsidR="004648F9" w:rsidRPr="00C02969" w:rsidRDefault="004648F9" w:rsidP="004648F9">
      <w:pPr>
        <w:rPr>
          <w:rFonts w:ascii="Arial Narrow" w:hAnsi="Arial Narrow"/>
        </w:rPr>
      </w:pPr>
    </w:p>
    <w:p w14:paraId="0387CBF2" w14:textId="1E71F57F" w:rsidR="004648F9" w:rsidRPr="00106103" w:rsidRDefault="004648F9" w:rsidP="004648F9">
      <w:pPr>
        <w:spacing w:line="276" w:lineRule="auto"/>
        <w:rPr>
          <w:rFonts w:ascii="Arial Narrow" w:hAnsi="Arial Narrow"/>
          <w:sz w:val="22"/>
          <w:szCs w:val="22"/>
        </w:rPr>
      </w:pPr>
      <w:r w:rsidRPr="00106103">
        <w:rPr>
          <w:rFonts w:ascii="Arial Narrow" w:hAnsi="Arial Narrow"/>
          <w:b/>
          <w:sz w:val="22"/>
          <w:szCs w:val="22"/>
        </w:rPr>
        <w:t xml:space="preserve">MSZ EN ISO </w:t>
      </w:r>
      <w:r w:rsidR="00225483" w:rsidRPr="00106103">
        <w:rPr>
          <w:rFonts w:ascii="Arial Narrow" w:hAnsi="Arial Narrow"/>
          <w:b/>
          <w:sz w:val="22"/>
          <w:szCs w:val="22"/>
        </w:rPr>
        <w:t>13485</w:t>
      </w:r>
      <w:r w:rsidRPr="00106103">
        <w:rPr>
          <w:rFonts w:ascii="Arial Narrow" w:hAnsi="Arial Narrow"/>
          <w:b/>
          <w:sz w:val="22"/>
          <w:szCs w:val="22"/>
        </w:rPr>
        <w:t xml:space="preserve"> esetén</w:t>
      </w:r>
      <w:r w:rsidR="00106103" w:rsidRPr="00106103">
        <w:rPr>
          <w:rFonts w:ascii="Arial Narrow" w:hAnsi="Arial Narrow"/>
          <w:b/>
          <w:sz w:val="22"/>
          <w:szCs w:val="22"/>
        </w:rPr>
        <w:t>:</w:t>
      </w:r>
    </w:p>
    <w:p w14:paraId="69D1FA62" w14:textId="77777777" w:rsidR="00225483" w:rsidRPr="00261BDC" w:rsidRDefault="00225483" w:rsidP="004648F9">
      <w:pPr>
        <w:spacing w:line="276" w:lineRule="auto"/>
        <w:rPr>
          <w:rFonts w:ascii="Arial Narrow" w:hAnsi="Arial Narrow"/>
          <w:sz w:val="18"/>
          <w:szCs w:val="18"/>
        </w:rPr>
      </w:pPr>
    </w:p>
    <w:tbl>
      <w:tblPr>
        <w:tblW w:w="992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1729"/>
        <w:gridCol w:w="2099"/>
        <w:gridCol w:w="2244"/>
        <w:gridCol w:w="1543"/>
        <w:gridCol w:w="1540"/>
      </w:tblGrid>
      <w:tr w:rsidR="00167FA1" w:rsidRPr="00106103" w14:paraId="3C6607FE" w14:textId="18494E6E" w:rsidTr="00167FA1">
        <w:trPr>
          <w:trHeight w:val="437"/>
          <w:jc w:val="center"/>
        </w:trPr>
        <w:tc>
          <w:tcPr>
            <w:tcW w:w="8364" w:type="dxa"/>
            <w:gridSpan w:val="5"/>
            <w:tcBorders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4A996" w14:textId="390DF093" w:rsidR="00167FA1" w:rsidRPr="00106103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106103">
              <w:rPr>
                <w:rFonts w:ascii="Arial Narrow" w:hAnsi="Arial Narrow"/>
                <w:b/>
                <w:sz w:val="22"/>
                <w:szCs w:val="22"/>
              </w:rPr>
              <w:t>A szervezet által gyártott orvostechnikai eszköz(</w:t>
            </w:r>
            <w:proofErr w:type="spellStart"/>
            <w:r w:rsidRPr="00106103">
              <w:rPr>
                <w:rFonts w:ascii="Arial Narrow" w:hAnsi="Arial Narrow"/>
                <w:b/>
                <w:sz w:val="22"/>
                <w:szCs w:val="22"/>
              </w:rPr>
              <w:t>ök</w:t>
            </w:r>
            <w:proofErr w:type="spellEnd"/>
            <w:r w:rsidRPr="00106103">
              <w:rPr>
                <w:rFonts w:ascii="Arial Narrow" w:hAnsi="Arial Narrow"/>
                <w:b/>
                <w:sz w:val="22"/>
                <w:szCs w:val="22"/>
              </w:rPr>
              <w:t>) besorolása</w:t>
            </w:r>
            <w:r w:rsidR="00961EA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39C64F8E" w14:textId="77777777" w:rsidR="00167FA1" w:rsidRPr="00961EA3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1EA3">
              <w:rPr>
                <w:rFonts w:ascii="Arial Narrow" w:hAnsi="Arial Narrow"/>
                <w:bCs/>
                <w:sz w:val="22"/>
                <w:szCs w:val="22"/>
              </w:rPr>
              <w:t>A besorolás történhet:</w:t>
            </w:r>
          </w:p>
          <w:p w14:paraId="1558E2D7" w14:textId="77777777" w:rsidR="00167FA1" w:rsidRPr="00106103" w:rsidRDefault="00167FA1" w:rsidP="00225483">
            <w:pPr>
              <w:ind w:left="720"/>
              <w:rPr>
                <w:rFonts w:ascii="Arial Narrow" w:hAnsi="Arial Narrow"/>
                <w:sz w:val="22"/>
                <w:szCs w:val="22"/>
              </w:rPr>
            </w:pPr>
            <w:r w:rsidRPr="00106103">
              <w:rPr>
                <w:rFonts w:ascii="Arial Narrow" w:hAnsi="Arial Narrow"/>
                <w:sz w:val="22"/>
                <w:szCs w:val="22"/>
              </w:rPr>
              <w:t>i. Orvostechnikai eszközök besorolása: GHTF/SG1/N77:2012</w:t>
            </w:r>
          </w:p>
          <w:p w14:paraId="0E02FC4B" w14:textId="43FC45C0" w:rsidR="00167FA1" w:rsidRPr="00106103" w:rsidRDefault="00167FA1" w:rsidP="00225483">
            <w:pPr>
              <w:ind w:left="720"/>
              <w:rPr>
                <w:rFonts w:ascii="Arial Narrow" w:hAnsi="Arial Narrow"/>
                <w:sz w:val="22"/>
                <w:szCs w:val="22"/>
              </w:rPr>
            </w:pPr>
            <w:r w:rsidRPr="00106103">
              <w:rPr>
                <w:rFonts w:ascii="Arial Narrow" w:hAnsi="Arial Narrow"/>
                <w:sz w:val="22"/>
                <w:szCs w:val="22"/>
              </w:rPr>
              <w:t>ii. (EU) 2017/745 VIII. melléklet besorolási szabályok (MDR)</w:t>
            </w:r>
          </w:p>
          <w:p w14:paraId="5C185764" w14:textId="77777777" w:rsidR="00167FA1" w:rsidRPr="00106103" w:rsidRDefault="00167FA1" w:rsidP="00B266D2">
            <w:pPr>
              <w:ind w:left="720"/>
              <w:rPr>
                <w:rFonts w:ascii="Arial Narrow" w:hAnsi="Arial Narrow"/>
                <w:sz w:val="22"/>
                <w:szCs w:val="22"/>
              </w:rPr>
            </w:pPr>
            <w:r w:rsidRPr="00106103">
              <w:rPr>
                <w:rFonts w:ascii="Arial Narrow" w:hAnsi="Arial Narrow"/>
                <w:sz w:val="22"/>
                <w:szCs w:val="22"/>
              </w:rPr>
              <w:t>iii. (EU) 2017/746 VIII. melléklet besorolási szabályok (IVDR)</w:t>
            </w:r>
          </w:p>
          <w:p w14:paraId="4B0859B8" w14:textId="5C4245C0" w:rsidR="00167FA1" w:rsidRPr="00106103" w:rsidRDefault="00167FA1" w:rsidP="00B266D2">
            <w:pPr>
              <w:ind w:left="720"/>
              <w:rPr>
                <w:rFonts w:ascii="Arial Narrow" w:hAnsi="Arial Narrow"/>
                <w:bCs/>
                <w:sz w:val="22"/>
                <w:szCs w:val="22"/>
              </w:rPr>
            </w:pPr>
            <w:r w:rsidRPr="00106103">
              <w:rPr>
                <w:rFonts w:ascii="Arial Narrow" w:hAnsi="Arial Narrow"/>
                <w:bCs/>
                <w:sz w:val="22"/>
                <w:szCs w:val="22"/>
              </w:rPr>
              <w:t>szerint.</w:t>
            </w:r>
          </w:p>
          <w:p w14:paraId="1F42348B" w14:textId="77777777" w:rsidR="00167FA1" w:rsidRPr="00106103" w:rsidRDefault="00167FA1" w:rsidP="00C0296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8027E8B" w14:textId="6F97966B" w:rsidR="00C02969" w:rsidRPr="00106103" w:rsidRDefault="00C02969" w:rsidP="00C029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06103">
              <w:rPr>
                <w:rFonts w:ascii="Arial Narrow" w:hAnsi="Arial Narrow"/>
                <w:b/>
                <w:sz w:val="22"/>
                <w:szCs w:val="22"/>
              </w:rPr>
              <w:t xml:space="preserve">(a </w:t>
            </w:r>
            <w:proofErr w:type="spellStart"/>
            <w:r w:rsidRPr="00106103">
              <w:rPr>
                <w:rFonts w:ascii="Arial Narrow" w:hAnsi="Arial Narrow"/>
                <w:b/>
                <w:sz w:val="22"/>
                <w:szCs w:val="22"/>
              </w:rPr>
              <w:t>lent</w:t>
            </w:r>
            <w:r w:rsidR="00106103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106103">
              <w:rPr>
                <w:rFonts w:ascii="Arial Narrow" w:hAnsi="Arial Narrow"/>
                <w:b/>
                <w:sz w:val="22"/>
                <w:szCs w:val="22"/>
              </w:rPr>
              <w:t>eknél</w:t>
            </w:r>
            <w:proofErr w:type="spellEnd"/>
            <w:r w:rsidRPr="00106103">
              <w:rPr>
                <w:rFonts w:ascii="Arial Narrow" w:hAnsi="Arial Narrow"/>
                <w:b/>
                <w:sz w:val="22"/>
                <w:szCs w:val="22"/>
              </w:rPr>
              <w:t xml:space="preserve"> több termék esetén a táblázatok bővíthetőek)</w:t>
            </w:r>
          </w:p>
          <w:p w14:paraId="0BA7B8B7" w14:textId="1A863FE3" w:rsidR="00C02969" w:rsidRPr="00106103" w:rsidRDefault="00C02969" w:rsidP="00C0296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14:paraId="4F52A0B6" w14:textId="77777777" w:rsidR="00167FA1" w:rsidRPr="00106103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67FA1" w:rsidRPr="00261BDC" w14:paraId="1A027519" w14:textId="2FEC3C49" w:rsidTr="00167FA1">
        <w:trPr>
          <w:trHeight w:val="43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3261" w14:textId="232FF3CC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Sorsz</w:t>
            </w:r>
            <w:r w:rsidR="00C02969">
              <w:rPr>
                <w:rFonts w:ascii="Arial Narrow" w:hAnsi="Arial Narrow"/>
                <w:sz w:val="18"/>
                <w:szCs w:val="18"/>
              </w:rPr>
              <w:t>á</w:t>
            </w:r>
            <w:r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D576E" w14:textId="69162478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Orvostechnikai eszköz megnevezése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FE68A" w14:textId="35F6FC00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Besorolása a fenti előírások szerint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BF754" w14:textId="511F453F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Eszköz működésének leírása röviden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C1805" w14:textId="5286B733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Eszköz főbb alanyagai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9204" w14:textId="09A713A4" w:rsidR="00167FA1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Gyártás módja röviden</w:t>
            </w:r>
          </w:p>
        </w:tc>
      </w:tr>
      <w:tr w:rsidR="00167FA1" w:rsidRPr="00261BDC" w14:paraId="5E98BC83" w14:textId="46DB6098" w:rsidTr="00167FA1">
        <w:trPr>
          <w:trHeight w:val="43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6800" w14:textId="77777777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BA1D8" w14:textId="42A55950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C86C7" w14:textId="77777777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B59AE" w14:textId="1181FBCB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C6843" w14:textId="77777777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8973" w14:textId="77777777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67FA1" w:rsidRPr="00261BDC" w14:paraId="28991D51" w14:textId="7A46DFA2" w:rsidTr="00167FA1">
        <w:trPr>
          <w:trHeight w:val="43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D644" w14:textId="77777777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CBF07" w14:textId="6E9B4472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93E98" w14:textId="77777777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318E5" w14:textId="5C601F3D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F490" w14:textId="77777777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4869" w14:textId="77777777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67FA1" w:rsidRPr="00261BDC" w14:paraId="26DC5512" w14:textId="352C8FAE" w:rsidTr="00167FA1">
        <w:trPr>
          <w:trHeight w:val="43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8093" w14:textId="77777777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F3A34" w14:textId="1C5E9CD9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8BC92" w14:textId="77777777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2B85" w14:textId="559DA8B9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582C" w14:textId="77777777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0CE25" w14:textId="77777777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67FA1" w:rsidRPr="00261BDC" w14:paraId="7E7FE310" w14:textId="1341234E" w:rsidTr="00167FA1">
        <w:trPr>
          <w:trHeight w:val="43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85925" w14:textId="77777777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0D6D4" w14:textId="352212AC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E5C8E" w14:textId="77777777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8FBF" w14:textId="74B3E9ED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47C42" w14:textId="77777777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3436" w14:textId="77777777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67FA1" w:rsidRPr="00261BDC" w14:paraId="4CCE5914" w14:textId="6783E364" w:rsidTr="00167FA1">
        <w:trPr>
          <w:trHeight w:val="43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DD05" w14:textId="77777777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9B433" w14:textId="0089C83A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E8E3" w14:textId="77777777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D1692" w14:textId="773327C6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7AB2A" w14:textId="77777777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631F" w14:textId="77777777" w:rsidR="00167FA1" w:rsidRPr="00261BDC" w:rsidRDefault="00167FA1" w:rsidP="00D20351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386DCD9" w14:textId="77777777" w:rsidR="006A6BB8" w:rsidRDefault="006A6BB8" w:rsidP="00B94F21">
      <w:pPr>
        <w:rPr>
          <w:rFonts w:ascii="Arial Narrow" w:eastAsia="Arial Narrow" w:hAnsi="Arial Narrow"/>
        </w:rPr>
      </w:pPr>
    </w:p>
    <w:p w14:paraId="1849287E" w14:textId="6035225E" w:rsidR="00167FA1" w:rsidRPr="00C02969" w:rsidRDefault="00C02969" w:rsidP="00C02969">
      <w:pPr>
        <w:pStyle w:val="llb"/>
        <w:tabs>
          <w:tab w:val="clear" w:pos="9072"/>
          <w:tab w:val="right" w:leader="underscore" w:pos="4868"/>
        </w:tabs>
        <w:spacing w:line="276" w:lineRule="auto"/>
        <w:rPr>
          <w:rFonts w:ascii="Arial Narrow" w:hAnsi="Arial Narrow"/>
          <w:b/>
          <w:sz w:val="20"/>
          <w:szCs w:val="20"/>
        </w:rPr>
      </w:pPr>
      <w:r w:rsidRPr="00C02969">
        <w:rPr>
          <w:rFonts w:ascii="Arial Narrow" w:hAnsi="Arial Narrow"/>
          <w:b/>
          <w:sz w:val="20"/>
          <w:szCs w:val="20"/>
        </w:rPr>
        <w:t>További kérdések az orvostechnikai eszközökkel kapcsolatban: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28"/>
        <w:gridCol w:w="686"/>
        <w:gridCol w:w="709"/>
        <w:gridCol w:w="697"/>
        <w:gridCol w:w="698"/>
        <w:gridCol w:w="697"/>
        <w:gridCol w:w="698"/>
        <w:gridCol w:w="697"/>
        <w:gridCol w:w="698"/>
        <w:gridCol w:w="697"/>
        <w:gridCol w:w="698"/>
      </w:tblGrid>
      <w:tr w:rsidR="00C02969" w:rsidRPr="00C02969" w14:paraId="79482013" w14:textId="6EE3BB63" w:rsidTr="003C69EC">
        <w:tc>
          <w:tcPr>
            <w:tcW w:w="2428" w:type="dxa"/>
            <w:tcBorders>
              <w:right w:val="single" w:sz="12" w:space="0" w:color="auto"/>
            </w:tcBorders>
          </w:tcPr>
          <w:p w14:paraId="1BF15C00" w14:textId="534DD786" w:rsidR="00C02969" w:rsidRPr="00C02969" w:rsidRDefault="00C02969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Termék sorszáma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5BFEBC" w14:textId="0021798D" w:rsidR="00C02969" w:rsidRPr="00C02969" w:rsidRDefault="00C02969" w:rsidP="00691B28">
            <w:pPr>
              <w:pStyle w:val="llb"/>
              <w:tabs>
                <w:tab w:val="clear" w:pos="9072"/>
                <w:tab w:val="right" w:leader="underscore" w:pos="486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9B6422" w14:textId="7A5759E8" w:rsidR="00C02969" w:rsidRPr="00C02969" w:rsidRDefault="00C02969" w:rsidP="00691B28">
            <w:pPr>
              <w:pStyle w:val="llb"/>
              <w:tabs>
                <w:tab w:val="clear" w:pos="9072"/>
                <w:tab w:val="right" w:leader="underscore" w:pos="486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30D3F8" w14:textId="04212015" w:rsidR="00C02969" w:rsidRPr="00C02969" w:rsidRDefault="00C02969" w:rsidP="00691B28">
            <w:pPr>
              <w:pStyle w:val="llb"/>
              <w:tabs>
                <w:tab w:val="clear" w:pos="9072"/>
                <w:tab w:val="right" w:leader="underscore" w:pos="486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9E91BD" w14:textId="05D8706B" w:rsidR="00C02969" w:rsidRPr="00C02969" w:rsidRDefault="00C02969" w:rsidP="00691B28">
            <w:pPr>
              <w:pStyle w:val="llb"/>
              <w:tabs>
                <w:tab w:val="clear" w:pos="9072"/>
                <w:tab w:val="right" w:leader="underscore" w:pos="486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98A52D" w14:textId="5B5D617B" w:rsidR="00C02969" w:rsidRPr="00C02969" w:rsidRDefault="00C02969" w:rsidP="00691B28">
            <w:pPr>
              <w:pStyle w:val="llb"/>
              <w:tabs>
                <w:tab w:val="clear" w:pos="9072"/>
                <w:tab w:val="right" w:leader="underscore" w:pos="486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C02969" w:rsidRPr="00C02969" w14:paraId="775AC68B" w14:textId="48056B84" w:rsidTr="003C69EC">
        <w:tc>
          <w:tcPr>
            <w:tcW w:w="2428" w:type="dxa"/>
            <w:tcBorders>
              <w:right w:val="single" w:sz="12" w:space="0" w:color="auto"/>
            </w:tcBorders>
          </w:tcPr>
          <w:p w14:paraId="00E646F4" w14:textId="77777777" w:rsidR="00C02969" w:rsidRPr="00C02969" w:rsidRDefault="00C02969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Kérdés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14:paraId="1D3C9D24" w14:textId="77777777" w:rsidR="00C02969" w:rsidRPr="00C02969" w:rsidRDefault="00C02969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9651EC9" w14:textId="77777777" w:rsidR="00C02969" w:rsidRPr="00C02969" w:rsidRDefault="00C02969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4925F55D" w14:textId="31D63657" w:rsidR="00C02969" w:rsidRPr="00C02969" w:rsidRDefault="00C02969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15E9779C" w14:textId="01EF886B" w:rsidR="00C02969" w:rsidRPr="00C02969" w:rsidRDefault="00C02969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201A5D4D" w14:textId="38AB48FE" w:rsidR="00C02969" w:rsidRPr="00C02969" w:rsidRDefault="00C02969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0B9C9C8E" w14:textId="1E1C11E4" w:rsidR="00C02969" w:rsidRPr="00C02969" w:rsidRDefault="00C02969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02036088" w14:textId="6D618681" w:rsidR="00C02969" w:rsidRPr="00C02969" w:rsidRDefault="00C02969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24AB5ADD" w14:textId="5171E638" w:rsidR="00C02969" w:rsidRPr="00C02969" w:rsidRDefault="00C02969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77F48320" w14:textId="5CDFAF40" w:rsidR="00C02969" w:rsidRPr="00C02969" w:rsidRDefault="00C02969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12FA7B53" w14:textId="0C531DB8" w:rsidR="00C02969" w:rsidRPr="00C02969" w:rsidRDefault="00C02969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</w:tr>
      <w:tr w:rsidR="00AC3F80" w:rsidRPr="00C02969" w14:paraId="6576CD1D" w14:textId="2E59E6DC" w:rsidTr="003C69EC">
        <w:tc>
          <w:tcPr>
            <w:tcW w:w="2428" w:type="dxa"/>
            <w:tcBorders>
              <w:right w:val="single" w:sz="12" w:space="0" w:color="auto"/>
            </w:tcBorders>
          </w:tcPr>
          <w:p w14:paraId="707FA998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A termék egy majdnem kész és összeszerelt orvosi eszköz? (azaz gyógyászati célra szánták, és csak csomagolást és/vagy címkézést igényel)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14:paraId="388BBFB9" w14:textId="77777777" w:rsidR="00AC3F80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6C9A2A05" w14:textId="77777777" w:rsidR="00AC3F80" w:rsidRPr="00106103" w:rsidRDefault="00AC3F80" w:rsidP="00106103"/>
        </w:tc>
        <w:tc>
          <w:tcPr>
            <w:tcW w:w="709" w:type="dxa"/>
            <w:tcBorders>
              <w:right w:val="single" w:sz="12" w:space="0" w:color="auto"/>
            </w:tcBorders>
          </w:tcPr>
          <w:p w14:paraId="714B011E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42829FE8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2D54CAB6" w14:textId="28182CFD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3ED14963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25BA20BB" w14:textId="4CB45FF0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16940B3E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3DECB22E" w14:textId="7030AE1A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1ED79D35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49FA593E" w14:textId="4EC2B64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C3F80" w:rsidRPr="00C02969" w14:paraId="1ED08455" w14:textId="243E78C4" w:rsidTr="003C69EC">
        <w:tc>
          <w:tcPr>
            <w:tcW w:w="2428" w:type="dxa"/>
            <w:tcBorders>
              <w:right w:val="single" w:sz="12" w:space="0" w:color="auto"/>
            </w:tcBorders>
          </w:tcPr>
          <w:p w14:paraId="19A7BD0F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A terméket orvostechnikai eszköz alkatrészének/részének szánják?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14:paraId="530CB506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9899972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413EFA61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4F8CF9CB" w14:textId="4E843701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6F7DEB2F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7298C3D5" w14:textId="0AA8241C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69475264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09E0D0A0" w14:textId="0848BB55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6615008B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0BABB77F" w14:textId="40A3C6F8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C3F80" w:rsidRPr="00C02969" w14:paraId="75074621" w14:textId="55AB30C4" w:rsidTr="003C69EC">
        <w:tc>
          <w:tcPr>
            <w:tcW w:w="2428" w:type="dxa"/>
            <w:tcBorders>
              <w:right w:val="single" w:sz="12" w:space="0" w:color="auto"/>
            </w:tcBorders>
          </w:tcPr>
          <w:p w14:paraId="40716328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 xml:space="preserve">Szerződött-e a szervezet olyan tevékenység végzésére, amelyet orvostechnikai eszközökről szóló rendelet szabályoz (pl. átcímkézés, egyéb orvostechnikai eszközök </w:t>
            </w:r>
            <w:proofErr w:type="spellStart"/>
            <w:r w:rsidRPr="00C02969">
              <w:rPr>
                <w:rFonts w:ascii="Arial Narrow" w:hAnsi="Arial Narrow"/>
                <w:sz w:val="18"/>
                <w:szCs w:val="18"/>
              </w:rPr>
              <w:t>újragyártása</w:t>
            </w:r>
            <w:proofErr w:type="spellEnd"/>
            <w:r w:rsidRPr="00C02969">
              <w:rPr>
                <w:rFonts w:ascii="Arial Narrow" w:hAnsi="Arial Narrow"/>
                <w:sz w:val="18"/>
                <w:szCs w:val="18"/>
              </w:rPr>
              <w:t>)?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14:paraId="58F5CACC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871E912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42A1A6AE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3838EBAC" w14:textId="7F0D772B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26BBB8AA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62617558" w14:textId="7E79EE66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275879E3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546BCC4A" w14:textId="7D5B0194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22F5895F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237AC0CC" w14:textId="6C0BFCFE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C3F80" w:rsidRPr="00C02969" w14:paraId="1F0118FE" w14:textId="374313AC" w:rsidTr="003C69EC">
        <w:tc>
          <w:tcPr>
            <w:tcW w:w="2428" w:type="dxa"/>
            <w:tcBorders>
              <w:right w:val="single" w:sz="12" w:space="0" w:color="auto"/>
            </w:tcBorders>
          </w:tcPr>
          <w:p w14:paraId="331A6417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A terméket sterilen szállítják?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14:paraId="167E82D3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E6DA289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488A5C8D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30EEBD66" w14:textId="480024A3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7725C16A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4DDFD8BE" w14:textId="3B8BA42A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76462DE1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130A6343" w14:textId="0A5B93EA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15C2C4FE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235684DA" w14:textId="6DA95F88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C3F80" w:rsidRPr="00C02969" w14:paraId="5A8D1094" w14:textId="49337117" w:rsidTr="003C69EC">
        <w:tc>
          <w:tcPr>
            <w:tcW w:w="2428" w:type="dxa"/>
            <w:tcBorders>
              <w:right w:val="single" w:sz="12" w:space="0" w:color="auto"/>
            </w:tcBorders>
          </w:tcPr>
          <w:p w14:paraId="08289D19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Tartalmaz a termék az ügyfél szervezete vagy a beszállító által fejlesztett szoftvert?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14:paraId="191F6CE0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5A087F8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25D719A9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4DF989B2" w14:textId="515E32FE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01FF55CF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29E5F9D9" w14:textId="74CD45E5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3AE550DA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4D9EC8E4" w14:textId="54F0F49F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68610929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55866DA6" w14:textId="4A20D390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C3F80" w:rsidRPr="00C02969" w14:paraId="1DB50ACF" w14:textId="21296188" w:rsidTr="003C69EC">
        <w:tc>
          <w:tcPr>
            <w:tcW w:w="2428" w:type="dxa"/>
            <w:tcBorders>
              <w:right w:val="single" w:sz="12" w:space="0" w:color="auto"/>
            </w:tcBorders>
          </w:tcPr>
          <w:p w14:paraId="70C1F5A6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A „tervezés és fejlesztés” az ISO 13485 tanúsítvány hatálya alá tartozik (például amikor a közjog megengedi a tervezés és fejlesztés kizárását, ami nagyon gyakran előfordul az alacsony kockázatú orvostechnikai eszközök esetében)?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14:paraId="5BF9D31F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A2522CE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59133828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00DEA0A0" w14:textId="4B4CB6F2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3DF4D647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2957BD8D" w14:textId="25AECCD5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4D6C75D3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5981E9A7" w14:textId="16DA3D40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41F0B371" w14:textId="77777777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4B8F6B48" w14:textId="4D25E5E0" w:rsidR="00AC3F80" w:rsidRPr="00C02969" w:rsidRDefault="00AC3F80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C69EC" w:rsidRPr="00C02969" w14:paraId="445CB9DC" w14:textId="581390EE" w:rsidTr="003C69EC">
        <w:tc>
          <w:tcPr>
            <w:tcW w:w="2428" w:type="dxa"/>
            <w:tcBorders>
              <w:right w:val="single" w:sz="12" w:space="0" w:color="auto"/>
            </w:tcBorders>
          </w:tcPr>
          <w:p w14:paraId="456C7619" w14:textId="77777777" w:rsidR="003C69EC" w:rsidRPr="00C02969" w:rsidRDefault="003C69EC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lastRenderedPageBreak/>
              <w:t>A termék (nyersanyagok, alkatrészek, alkatrészek, részegységek, karbantartási szolgáltatások vagy egyéb szolgáltatások) a kapcsolódó orvosi eszközök támogatására szolgál?</w:t>
            </w:r>
          </w:p>
          <w:p w14:paraId="6CFB812F" w14:textId="77777777" w:rsidR="003C69EC" w:rsidRPr="00C02969" w:rsidRDefault="003C69EC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C02969">
              <w:rPr>
                <w:rFonts w:ascii="Arial Narrow" w:hAnsi="Arial Narrow"/>
                <w:sz w:val="18"/>
                <w:szCs w:val="18"/>
              </w:rPr>
              <w:t>Megjegyzés: Példaként tekintse meg az A melléklet A.1.7. táblázatának a) pontjában található megjegyzést.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</w:tcPr>
          <w:p w14:paraId="0797DBB1" w14:textId="77777777" w:rsidR="003C69EC" w:rsidRPr="00C02969" w:rsidRDefault="003C69EC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14:paraId="67D3D344" w14:textId="77777777" w:rsidR="003C69EC" w:rsidRPr="00C02969" w:rsidRDefault="003C69EC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</w:tcPr>
          <w:p w14:paraId="6C19CF13" w14:textId="77777777" w:rsidR="003C69EC" w:rsidRPr="00C02969" w:rsidRDefault="003C69EC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</w:tcPr>
          <w:p w14:paraId="538664D3" w14:textId="3E916D45" w:rsidR="003C69EC" w:rsidRPr="00C02969" w:rsidRDefault="003C69EC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</w:tcPr>
          <w:p w14:paraId="4CFC340A" w14:textId="77777777" w:rsidR="003C69EC" w:rsidRPr="00C02969" w:rsidRDefault="003C69EC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</w:tcPr>
          <w:p w14:paraId="3CAEFE2E" w14:textId="2724E1EE" w:rsidR="003C69EC" w:rsidRPr="00C02969" w:rsidRDefault="003C69EC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</w:tcPr>
          <w:p w14:paraId="0CF5EA96" w14:textId="77777777" w:rsidR="003C69EC" w:rsidRPr="00C02969" w:rsidRDefault="003C69EC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</w:tcPr>
          <w:p w14:paraId="2152396E" w14:textId="139D19DD" w:rsidR="003C69EC" w:rsidRPr="00C02969" w:rsidRDefault="003C69EC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</w:tcPr>
          <w:p w14:paraId="7C2E8980" w14:textId="77777777" w:rsidR="003C69EC" w:rsidRPr="00C02969" w:rsidRDefault="003C69EC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</w:tcPr>
          <w:p w14:paraId="01ABEA42" w14:textId="097F856E" w:rsidR="003C69EC" w:rsidRPr="00C02969" w:rsidRDefault="003C69EC" w:rsidP="00C0296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7218B3F" w14:textId="77777777" w:rsidR="00C02969" w:rsidRDefault="00C02969" w:rsidP="00B94F21">
      <w:pPr>
        <w:rPr>
          <w:rFonts w:ascii="Arial Narrow" w:eastAsia="Arial Narrow" w:hAnsi="Arial Narrow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  <w:gridCol w:w="7157"/>
      </w:tblGrid>
      <w:tr w:rsidR="00106103" w:rsidRPr="00261BDC" w14:paraId="6D38C161" w14:textId="77777777" w:rsidTr="007235B4">
        <w:trPr>
          <w:trHeight w:val="1701"/>
          <w:jc w:val="center"/>
        </w:trPr>
        <w:tc>
          <w:tcPr>
            <w:tcW w:w="10206" w:type="dxa"/>
            <w:gridSpan w:val="2"/>
          </w:tcPr>
          <w:p w14:paraId="415B47F7" w14:textId="7C8CF070" w:rsidR="00106103" w:rsidRPr="00261BDC" w:rsidRDefault="00106103" w:rsidP="007235B4">
            <w:pPr>
              <w:pStyle w:val="Szvegtrzs"/>
              <w:spacing w:before="12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b/>
                <w:sz w:val="22"/>
                <w:szCs w:val="22"/>
              </w:rPr>
              <w:t>Előzmények</w:t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261BDC">
              <w:rPr>
                <w:rFonts w:ascii="Arial Narrow" w:hAnsi="Arial Narrow"/>
                <w:b/>
                <w:sz w:val="22"/>
                <w:szCs w:val="22"/>
              </w:rPr>
              <w:t>Amennyiben</w:t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Ön új ügyfelünk, és </w:t>
            </w:r>
            <w:r w:rsidRPr="00261BDC">
              <w:rPr>
                <w:rFonts w:ascii="Arial Narrow" w:hAnsi="Arial Narrow"/>
                <w:b/>
                <w:sz w:val="22"/>
                <w:szCs w:val="22"/>
              </w:rPr>
              <w:t>már rendelkezik / rendelkezett tanúsítvánnyal, kérjük annak másolatát, a szervezeti felépítési ábrát és az előző auditjelentés/</w:t>
            </w:r>
            <w:proofErr w:type="spellStart"/>
            <w:r w:rsidRPr="00261BDC">
              <w:rPr>
                <w:rFonts w:ascii="Arial Narrow" w:hAnsi="Arial Narrow"/>
                <w:b/>
                <w:sz w:val="22"/>
                <w:szCs w:val="22"/>
              </w:rPr>
              <w:t>ek</w:t>
            </w:r>
            <w:proofErr w:type="spellEnd"/>
            <w:r w:rsidRPr="00261BDC">
              <w:rPr>
                <w:rFonts w:ascii="Arial Narrow" w:hAnsi="Arial Narrow"/>
                <w:b/>
                <w:sz w:val="22"/>
                <w:szCs w:val="22"/>
              </w:rPr>
              <w:t xml:space="preserve"> pdf-változatát elküldeni</w:t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! Amennyiben Ön már ügyfelünk, akkor </w:t>
            </w:r>
            <w:r w:rsidRPr="00261BDC">
              <w:rPr>
                <w:rFonts w:ascii="Arial Narrow" w:hAnsi="Arial Narrow"/>
                <w:b/>
                <w:sz w:val="22"/>
                <w:szCs w:val="22"/>
              </w:rPr>
              <w:t>kérjük a jelentős változásokat jelezni</w:t>
            </w:r>
            <w:r w:rsidRPr="00261BDC">
              <w:rPr>
                <w:rFonts w:ascii="Arial Narrow" w:hAnsi="Arial Narrow"/>
                <w:sz w:val="22"/>
                <w:szCs w:val="22"/>
              </w:rPr>
              <w:t>, például: szervezeti felépítés, dokumentált információk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61BDC">
              <w:rPr>
                <w:rFonts w:ascii="Arial Narrow" w:hAnsi="Arial Narrow"/>
                <w:sz w:val="22"/>
                <w:szCs w:val="22"/>
              </w:rPr>
              <w:t>stb</w:t>
            </w:r>
            <w:r w:rsidRPr="00261BDC">
              <w:rPr>
                <w:rFonts w:ascii="Arial Narrow" w:hAnsi="Arial Narrow"/>
                <w:bCs/>
                <w:iCs/>
                <w:sz w:val="22"/>
                <w:szCs w:val="22"/>
              </w:rPr>
              <w:t>.</w:t>
            </w:r>
            <w:r w:rsidRPr="00261BDC">
              <w:rPr>
                <w:rFonts w:ascii="Arial Narrow" w:hAnsi="Arial Narrow"/>
                <w:sz w:val="22"/>
                <w:szCs w:val="22"/>
              </w:rPr>
              <w:t>):</w:t>
            </w:r>
          </w:p>
          <w:p w14:paraId="65E4A6B2" w14:textId="77777777" w:rsidR="00106103" w:rsidRPr="00261BDC" w:rsidRDefault="00106103" w:rsidP="007235B4">
            <w:pPr>
              <w:pStyle w:val="Szvegtrzs"/>
              <w:spacing w:before="120"/>
              <w:jc w:val="left"/>
              <w:rPr>
                <w:rFonts w:ascii="Arial Narrow" w:hAnsi="Arial Narrow"/>
                <w:sz w:val="20"/>
              </w:rPr>
            </w:pPr>
          </w:p>
          <w:p w14:paraId="0FDBDDF3" w14:textId="77777777" w:rsidR="00106103" w:rsidRPr="00261BDC" w:rsidRDefault="00106103" w:rsidP="007235B4">
            <w:pPr>
              <w:pStyle w:val="Szvegtrzs"/>
              <w:spacing w:before="120"/>
              <w:jc w:val="left"/>
              <w:rPr>
                <w:rFonts w:ascii="Arial Narrow" w:hAnsi="Arial Narrow"/>
                <w:sz w:val="20"/>
              </w:rPr>
            </w:pPr>
          </w:p>
          <w:p w14:paraId="00DE5A3F" w14:textId="77777777" w:rsidR="00106103" w:rsidRPr="00261BDC" w:rsidRDefault="00106103" w:rsidP="007235B4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06103" w:rsidRPr="00261BDC" w14:paraId="3116BF0C" w14:textId="77777777" w:rsidTr="007235B4">
        <w:trPr>
          <w:trHeight w:val="397"/>
          <w:jc w:val="center"/>
        </w:trPr>
        <w:tc>
          <w:tcPr>
            <w:tcW w:w="10206" w:type="dxa"/>
            <w:gridSpan w:val="2"/>
            <w:vAlign w:val="center"/>
          </w:tcPr>
          <w:p w14:paraId="355FA3AC" w14:textId="77777777" w:rsidR="00106103" w:rsidRPr="00261BDC" w:rsidRDefault="00106103" w:rsidP="007235B4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noProof/>
                <w:sz w:val="20"/>
              </w:rPr>
              <w:t xml:space="preserve">Honnan értesült az </w:t>
            </w:r>
            <w:r w:rsidRPr="00261BDC">
              <w:rPr>
                <w:rFonts w:ascii="Arial Narrow" w:hAnsi="Arial Narrow"/>
                <w:b/>
                <w:i/>
                <w:noProof/>
                <w:sz w:val="20"/>
              </w:rPr>
              <w:t>e.com</w:t>
            </w:r>
            <w:r w:rsidRPr="00261BDC">
              <w:rPr>
                <w:rFonts w:ascii="Arial Narrow" w:hAnsi="Arial Narrow"/>
                <w:b/>
                <w:noProof/>
                <w:sz w:val="20"/>
              </w:rPr>
              <w:t>-CERT</w:t>
            </w:r>
            <w:r w:rsidRPr="00261BDC">
              <w:rPr>
                <w:rFonts w:ascii="Arial Narrow" w:hAnsi="Arial Narrow"/>
                <w:noProof/>
                <w:sz w:val="20"/>
              </w:rPr>
              <w:t xml:space="preserve"> tanúsítóhely tevékenységéről? </w:t>
            </w:r>
          </w:p>
        </w:tc>
      </w:tr>
      <w:tr w:rsidR="00106103" w:rsidRPr="00261BDC" w14:paraId="728ADF77" w14:textId="77777777" w:rsidTr="007235B4">
        <w:trPr>
          <w:trHeight w:val="397"/>
          <w:jc w:val="center"/>
        </w:trPr>
        <w:tc>
          <w:tcPr>
            <w:tcW w:w="10206" w:type="dxa"/>
            <w:gridSpan w:val="2"/>
            <w:vAlign w:val="center"/>
          </w:tcPr>
          <w:p w14:paraId="50AC06BA" w14:textId="77777777" w:rsidR="00106103" w:rsidRPr="00261BDC" w:rsidRDefault="00106103" w:rsidP="007235B4">
            <w:pPr>
              <w:pStyle w:val="Szvegtrzs"/>
              <w:spacing w:before="60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noProof/>
                <w:sz w:val="20"/>
              </w:rPr>
              <w:t>Igénybe vett-e tanácsadó céget a felkészüléshez?</w:t>
            </w:r>
            <w:r w:rsidRPr="00261BDC">
              <w:rPr>
                <w:rFonts w:ascii="Arial Narrow" w:hAnsi="Arial Narrow"/>
                <w:noProof/>
                <w:sz w:val="20"/>
              </w:rPr>
              <w:tab/>
            </w:r>
            <w:r w:rsidRPr="00261BDC"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/>
                <w:bCs/>
                <w:sz w:val="20"/>
              </w:rPr>
              <w:instrText xml:space="preserve"> FORMCHECKBOX </w:instrText>
            </w:r>
            <w:r w:rsidR="00D61CA2">
              <w:rPr>
                <w:rFonts w:ascii="Arial Narrow" w:hAnsi="Arial Narrow"/>
                <w:b/>
                <w:bCs/>
                <w:sz w:val="20"/>
              </w:rPr>
            </w:r>
            <w:r w:rsidR="00D61CA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noProof/>
                <w:sz w:val="20"/>
              </w:rPr>
              <w:t xml:space="preserve">  nem</w:t>
            </w:r>
            <w:r w:rsidRPr="00261BDC">
              <w:rPr>
                <w:rFonts w:ascii="Arial Narrow" w:hAnsi="Arial Narrow"/>
                <w:noProof/>
                <w:sz w:val="20"/>
              </w:rPr>
              <w:tab/>
            </w:r>
            <w:r w:rsidRPr="00261BDC">
              <w:rPr>
                <w:rFonts w:ascii="Arial Narrow" w:hAnsi="Arial Narrow"/>
                <w:noProof/>
                <w:sz w:val="20"/>
              </w:rPr>
              <w:tab/>
            </w:r>
            <w:r w:rsidRPr="00261BDC"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/>
                <w:bCs/>
                <w:sz w:val="20"/>
              </w:rPr>
              <w:instrText xml:space="preserve"> FORMCHECKBOX </w:instrText>
            </w:r>
            <w:r w:rsidR="00D61CA2">
              <w:rPr>
                <w:rFonts w:ascii="Arial Narrow" w:hAnsi="Arial Narrow"/>
                <w:b/>
                <w:bCs/>
                <w:sz w:val="20"/>
              </w:rPr>
            </w:r>
            <w:r w:rsidR="00D61CA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noProof/>
                <w:sz w:val="20"/>
              </w:rPr>
              <w:t xml:space="preserve">  igen, neve: </w:t>
            </w:r>
          </w:p>
        </w:tc>
      </w:tr>
      <w:tr w:rsidR="00106103" w:rsidRPr="00261BDC" w14:paraId="5CEBEAE7" w14:textId="77777777" w:rsidTr="007235B4">
        <w:trPr>
          <w:trHeight w:val="397"/>
          <w:jc w:val="center"/>
        </w:trPr>
        <w:tc>
          <w:tcPr>
            <w:tcW w:w="10206" w:type="dxa"/>
            <w:gridSpan w:val="2"/>
            <w:vAlign w:val="center"/>
          </w:tcPr>
          <w:p w14:paraId="54ABC686" w14:textId="77777777" w:rsidR="00106103" w:rsidRPr="00261BDC" w:rsidRDefault="00106103" w:rsidP="007235B4">
            <w:pPr>
              <w:pStyle w:val="Szvegtrzs"/>
              <w:spacing w:before="60"/>
              <w:jc w:val="left"/>
              <w:rPr>
                <w:rFonts w:ascii="Arial Narrow" w:hAnsi="Arial Narrow"/>
                <w:noProof/>
                <w:sz w:val="20"/>
              </w:rPr>
            </w:pPr>
            <w:r w:rsidRPr="00261BDC">
              <w:rPr>
                <w:rFonts w:ascii="Arial Narrow" w:hAnsi="Arial Narrow"/>
                <w:noProof/>
                <w:sz w:val="20"/>
              </w:rPr>
              <w:t xml:space="preserve">További információk mellékletben: </w:t>
            </w:r>
            <w:r w:rsidRPr="00261BDC"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/>
                <w:bCs/>
                <w:sz w:val="20"/>
              </w:rPr>
              <w:instrText xml:space="preserve"> FORMCHECKBOX </w:instrText>
            </w:r>
            <w:r w:rsidR="00D61CA2">
              <w:rPr>
                <w:rFonts w:ascii="Arial Narrow" w:hAnsi="Arial Narrow"/>
                <w:b/>
                <w:bCs/>
                <w:sz w:val="20"/>
              </w:rPr>
            </w:r>
            <w:r w:rsidR="00D61CA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noProof/>
                <w:sz w:val="20"/>
              </w:rPr>
              <w:t xml:space="preserve">  igen</w:t>
            </w:r>
            <w:r w:rsidRPr="00261BDC">
              <w:rPr>
                <w:rFonts w:ascii="Arial Narrow" w:hAnsi="Arial Narrow"/>
                <w:noProof/>
                <w:sz w:val="20"/>
              </w:rPr>
              <w:tab/>
            </w:r>
            <w:r w:rsidRPr="00261BDC">
              <w:rPr>
                <w:rFonts w:ascii="Arial Narrow" w:hAnsi="Arial Narrow"/>
                <w:noProof/>
                <w:sz w:val="20"/>
              </w:rPr>
              <w:tab/>
            </w:r>
            <w:r w:rsidRPr="00261BDC"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/>
                <w:bCs/>
                <w:sz w:val="20"/>
              </w:rPr>
              <w:instrText xml:space="preserve"> FORMCHECKBOX </w:instrText>
            </w:r>
            <w:r w:rsidR="00D61CA2">
              <w:rPr>
                <w:rFonts w:ascii="Arial Narrow" w:hAnsi="Arial Narrow"/>
                <w:b/>
                <w:bCs/>
                <w:sz w:val="20"/>
              </w:rPr>
            </w:r>
            <w:r w:rsidR="00D61CA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noProof/>
                <w:sz w:val="20"/>
              </w:rPr>
              <w:t xml:space="preserve">  nem</w:t>
            </w:r>
          </w:p>
        </w:tc>
      </w:tr>
      <w:tr w:rsidR="00106103" w:rsidRPr="00261BDC" w14:paraId="3EB0BEE4" w14:textId="77777777" w:rsidTr="007235B4">
        <w:trPr>
          <w:trHeight w:val="908"/>
          <w:jc w:val="center"/>
        </w:trPr>
        <w:tc>
          <w:tcPr>
            <w:tcW w:w="3049" w:type="dxa"/>
          </w:tcPr>
          <w:p w14:paraId="619F9328" w14:textId="77777777" w:rsidR="00106103" w:rsidRPr="00261BDC" w:rsidRDefault="00106103" w:rsidP="007235B4">
            <w:pPr>
              <w:pStyle w:val="Szvegtrzs"/>
              <w:spacing w:before="120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sz w:val="20"/>
              </w:rPr>
              <w:t xml:space="preserve">Dátum: </w:t>
            </w:r>
          </w:p>
          <w:p w14:paraId="41DD4D4F" w14:textId="77777777" w:rsidR="00106103" w:rsidRPr="00261BDC" w:rsidRDefault="00106103" w:rsidP="007235B4">
            <w:pPr>
              <w:pStyle w:val="Szvegtrzs"/>
              <w:spacing w:before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57" w:type="dxa"/>
          </w:tcPr>
          <w:p w14:paraId="61EB9921" w14:textId="77777777" w:rsidR="00106103" w:rsidRPr="00261BDC" w:rsidRDefault="00106103" w:rsidP="007235B4">
            <w:pPr>
              <w:pStyle w:val="Szvegtrzs"/>
              <w:spacing w:before="120"/>
              <w:jc w:val="left"/>
              <w:rPr>
                <w:rFonts w:ascii="Arial Narrow" w:hAnsi="Arial Narrow"/>
                <w:noProof/>
                <w:sz w:val="20"/>
              </w:rPr>
            </w:pPr>
            <w:r w:rsidRPr="00261BDC">
              <w:rPr>
                <w:rFonts w:ascii="Arial Narrow" w:hAnsi="Arial Narrow"/>
                <w:noProof/>
                <w:sz w:val="20"/>
              </w:rPr>
              <w:t>A szerződés-ajánlat kérő neve, beosztása:</w:t>
            </w:r>
          </w:p>
          <w:p w14:paraId="265E6121" w14:textId="77777777" w:rsidR="00106103" w:rsidRPr="00261BDC" w:rsidRDefault="00106103" w:rsidP="007235B4">
            <w:pPr>
              <w:pStyle w:val="Szvegtrzs"/>
              <w:spacing w:before="120"/>
              <w:jc w:val="center"/>
              <w:rPr>
                <w:rFonts w:ascii="Arial Narrow" w:hAnsi="Arial Narrow"/>
                <w:noProof/>
                <w:sz w:val="20"/>
              </w:rPr>
            </w:pPr>
          </w:p>
          <w:p w14:paraId="0DC0F62C" w14:textId="77777777" w:rsidR="00106103" w:rsidRPr="00261BDC" w:rsidRDefault="00106103" w:rsidP="007235B4">
            <w:pPr>
              <w:pStyle w:val="Szvegtrzs"/>
              <w:spacing w:before="120"/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328F5FCF" w14:textId="778854E5" w:rsidR="00106103" w:rsidRPr="00261BDC" w:rsidRDefault="00106103" w:rsidP="00B94F21">
      <w:pPr>
        <w:rPr>
          <w:rFonts w:ascii="Arial Narrow" w:eastAsia="Arial Narrow" w:hAnsi="Arial Narrow"/>
        </w:rPr>
      </w:pPr>
    </w:p>
    <w:sectPr w:rsidR="00106103" w:rsidRPr="00261BDC" w:rsidSect="00A11F91">
      <w:headerReference w:type="default" r:id="rId7"/>
      <w:footerReference w:type="default" r:id="rId8"/>
      <w:pgSz w:w="11906" w:h="16838" w:code="9"/>
      <w:pgMar w:top="1440" w:right="907" w:bottom="907" w:left="907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AFB90" w14:textId="77777777" w:rsidR="00B34F27" w:rsidRDefault="00B34F27" w:rsidP="00E876ED">
      <w:r>
        <w:separator/>
      </w:r>
    </w:p>
  </w:endnote>
  <w:endnote w:type="continuationSeparator" w:id="0">
    <w:p w14:paraId="15E5DB31" w14:textId="77777777" w:rsidR="00B34F27" w:rsidRDefault="00B34F27" w:rsidP="00E8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80E11" w14:textId="07692B59" w:rsidR="00E114DA" w:rsidRDefault="008C2DF1" w:rsidP="00703EFC">
    <w:pPr>
      <w:pStyle w:val="llb"/>
      <w:pBdr>
        <w:top w:val="single" w:sz="4" w:space="4" w:color="auto"/>
        <w:bottom w:val="single" w:sz="4" w:space="4" w:color="auto"/>
      </w:pBdr>
      <w:tabs>
        <w:tab w:val="clear" w:pos="4536"/>
        <w:tab w:val="clear" w:pos="9072"/>
        <w:tab w:val="center" w:pos="5954"/>
        <w:tab w:val="right" w:pos="9639"/>
      </w:tabs>
      <w:rPr>
        <w:sz w:val="18"/>
        <w:szCs w:val="18"/>
      </w:rPr>
    </w:pPr>
    <w:r>
      <w:rPr>
        <w:color w:val="0000CC"/>
        <w:sz w:val="18"/>
        <w:szCs w:val="18"/>
      </w:rPr>
      <w:fldChar w:fldCharType="begin"/>
    </w:r>
    <w:r>
      <w:rPr>
        <w:color w:val="0000CC"/>
        <w:sz w:val="18"/>
        <w:szCs w:val="18"/>
      </w:rPr>
      <w:instrText xml:space="preserve"> FILENAME   \* MERGEFORMAT </w:instrText>
    </w:r>
    <w:r>
      <w:rPr>
        <w:color w:val="0000CC"/>
        <w:sz w:val="18"/>
        <w:szCs w:val="18"/>
      </w:rPr>
      <w:fldChar w:fldCharType="separate"/>
    </w:r>
    <w:r w:rsidR="00691B28">
      <w:rPr>
        <w:noProof/>
        <w:color w:val="0000CC"/>
        <w:sz w:val="18"/>
        <w:szCs w:val="18"/>
      </w:rPr>
      <w:t>F-104-Adatszolgáltatás-szerződés-ajánlathoz_20240701</w:t>
    </w:r>
    <w:r>
      <w:rPr>
        <w:color w:val="0000CC"/>
        <w:sz w:val="18"/>
        <w:szCs w:val="18"/>
      </w:rPr>
      <w:fldChar w:fldCharType="end"/>
    </w:r>
    <w:r w:rsidR="00690A79">
      <w:rPr>
        <w:sz w:val="18"/>
        <w:szCs w:val="18"/>
      </w:rPr>
      <w:tab/>
    </w:r>
    <w:r w:rsidR="00703EFC">
      <w:rPr>
        <w:sz w:val="18"/>
        <w:szCs w:val="18"/>
      </w:rPr>
      <w:t>kiadás:</w:t>
    </w:r>
    <w:r w:rsidR="00911DBD">
      <w:rPr>
        <w:sz w:val="18"/>
        <w:szCs w:val="18"/>
      </w:rPr>
      <w:t xml:space="preserve"> </w:t>
    </w:r>
    <w:r w:rsidR="00122CBC">
      <w:rPr>
        <w:sz w:val="18"/>
        <w:szCs w:val="18"/>
      </w:rPr>
      <w:t>202</w:t>
    </w:r>
    <w:r w:rsidR="006A6BB8">
      <w:rPr>
        <w:sz w:val="18"/>
        <w:szCs w:val="18"/>
      </w:rPr>
      <w:t>4</w:t>
    </w:r>
    <w:r w:rsidR="00122CBC">
      <w:rPr>
        <w:sz w:val="18"/>
        <w:szCs w:val="18"/>
      </w:rPr>
      <w:t>.</w:t>
    </w:r>
    <w:r w:rsidR="00911DBD">
      <w:rPr>
        <w:sz w:val="18"/>
        <w:szCs w:val="18"/>
      </w:rPr>
      <w:t>0</w:t>
    </w:r>
    <w:r w:rsidR="004648F9">
      <w:rPr>
        <w:sz w:val="18"/>
        <w:szCs w:val="18"/>
      </w:rPr>
      <w:t>7</w:t>
    </w:r>
    <w:r w:rsidR="00911DBD">
      <w:rPr>
        <w:sz w:val="18"/>
        <w:szCs w:val="18"/>
      </w:rPr>
      <w:t>.01.</w:t>
    </w:r>
    <w:r w:rsidR="00703EFC">
      <w:rPr>
        <w:sz w:val="18"/>
        <w:szCs w:val="18"/>
      </w:rPr>
      <w:tab/>
    </w:r>
    <w:r w:rsidR="00690A79">
      <w:rPr>
        <w:rStyle w:val="Oldalszm"/>
        <w:sz w:val="18"/>
        <w:szCs w:val="18"/>
      </w:rPr>
      <w:fldChar w:fldCharType="begin"/>
    </w:r>
    <w:r w:rsidR="00690A79">
      <w:rPr>
        <w:rStyle w:val="Oldalszm"/>
        <w:sz w:val="18"/>
        <w:szCs w:val="18"/>
      </w:rPr>
      <w:instrText xml:space="preserve"> NUMPAGES </w:instrText>
    </w:r>
    <w:r w:rsidR="00690A79">
      <w:rPr>
        <w:rStyle w:val="Oldalszm"/>
        <w:sz w:val="18"/>
        <w:szCs w:val="18"/>
      </w:rPr>
      <w:fldChar w:fldCharType="separate"/>
    </w:r>
    <w:r w:rsidR="00CB275F">
      <w:rPr>
        <w:rStyle w:val="Oldalszm"/>
        <w:noProof/>
        <w:sz w:val="18"/>
        <w:szCs w:val="18"/>
      </w:rPr>
      <w:t>4</w:t>
    </w:r>
    <w:r w:rsidR="00690A79">
      <w:rPr>
        <w:rStyle w:val="Oldalszm"/>
        <w:sz w:val="18"/>
        <w:szCs w:val="18"/>
      </w:rPr>
      <w:fldChar w:fldCharType="end"/>
    </w:r>
    <w:r w:rsidR="00690A79">
      <w:rPr>
        <w:rStyle w:val="Oldalszm"/>
        <w:sz w:val="18"/>
        <w:szCs w:val="18"/>
      </w:rPr>
      <w:t>/</w:t>
    </w:r>
    <w:r w:rsidR="00690A79">
      <w:rPr>
        <w:rStyle w:val="Oldalszm"/>
        <w:sz w:val="18"/>
        <w:szCs w:val="18"/>
      </w:rPr>
      <w:fldChar w:fldCharType="begin"/>
    </w:r>
    <w:r w:rsidR="00690A79">
      <w:rPr>
        <w:rStyle w:val="Oldalszm"/>
        <w:sz w:val="18"/>
        <w:szCs w:val="18"/>
      </w:rPr>
      <w:instrText xml:space="preserve"> PAGE </w:instrText>
    </w:r>
    <w:r w:rsidR="00690A79">
      <w:rPr>
        <w:rStyle w:val="Oldalszm"/>
        <w:sz w:val="18"/>
        <w:szCs w:val="18"/>
      </w:rPr>
      <w:fldChar w:fldCharType="separate"/>
    </w:r>
    <w:r w:rsidR="00CB275F">
      <w:rPr>
        <w:rStyle w:val="Oldalszm"/>
        <w:noProof/>
        <w:sz w:val="18"/>
        <w:szCs w:val="18"/>
      </w:rPr>
      <w:t>4</w:t>
    </w:r>
    <w:r w:rsidR="00690A79">
      <w:rPr>
        <w:rStyle w:val="Oldalszm"/>
        <w:sz w:val="18"/>
        <w:szCs w:val="18"/>
      </w:rPr>
      <w:fldChar w:fldCharType="end"/>
    </w:r>
    <w:r w:rsidR="00690A79">
      <w:rPr>
        <w:rStyle w:val="Oldalszm"/>
        <w:sz w:val="18"/>
        <w:szCs w:val="18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EAD58" w14:textId="77777777" w:rsidR="00B34F27" w:rsidRDefault="00B34F27" w:rsidP="00E876ED">
      <w:r>
        <w:separator/>
      </w:r>
    </w:p>
  </w:footnote>
  <w:footnote w:type="continuationSeparator" w:id="0">
    <w:p w14:paraId="425FB4C0" w14:textId="77777777" w:rsidR="00B34F27" w:rsidRDefault="00B34F27" w:rsidP="00E8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2"/>
      <w:gridCol w:w="5098"/>
      <w:gridCol w:w="2276"/>
    </w:tblGrid>
    <w:tr w:rsidR="00E55725" w14:paraId="3F012075" w14:textId="77777777" w:rsidTr="005E3FAE">
      <w:trPr>
        <w:trHeight w:val="2268"/>
        <w:jc w:val="center"/>
      </w:trPr>
      <w:tc>
        <w:tcPr>
          <w:tcW w:w="2835" w:type="dxa"/>
          <w:tcBorders>
            <w:bottom w:val="single" w:sz="4" w:space="0" w:color="auto"/>
          </w:tcBorders>
          <w:vAlign w:val="center"/>
        </w:tcPr>
        <w:p w14:paraId="3BA03D9A" w14:textId="77777777" w:rsidR="00E114DA" w:rsidRPr="00E876ED" w:rsidRDefault="00690A79" w:rsidP="005E3FAE">
          <w:pPr>
            <w:spacing w:before="40" w:after="20"/>
            <w:jc w:val="center"/>
            <w:rPr>
              <w:sz w:val="20"/>
            </w:rPr>
          </w:pPr>
          <w:r w:rsidRPr="005E3FAE">
            <w:rPr>
              <w:b/>
              <w:i/>
              <w:sz w:val="22"/>
              <w:szCs w:val="22"/>
            </w:rPr>
            <w:t>e.com</w:t>
          </w:r>
          <w:r w:rsidRPr="00E876ED">
            <w:rPr>
              <w:b/>
              <w:i/>
              <w:sz w:val="20"/>
            </w:rPr>
            <w:t>-</w:t>
          </w:r>
          <w:r w:rsidRPr="00E876ED">
            <w:rPr>
              <w:b/>
              <w:sz w:val="20"/>
            </w:rPr>
            <w:t>CERT</w:t>
          </w:r>
        </w:p>
        <w:p w14:paraId="0D680122" w14:textId="77777777" w:rsidR="00E114DA" w:rsidRPr="002A0998" w:rsidRDefault="00690A79" w:rsidP="00E876ED">
          <w:pPr>
            <w:spacing w:after="20"/>
            <w:jc w:val="center"/>
            <w:rPr>
              <w:sz w:val="18"/>
              <w:szCs w:val="18"/>
            </w:rPr>
          </w:pPr>
          <w:r w:rsidRPr="002A0998">
            <w:rPr>
              <w:sz w:val="18"/>
              <w:szCs w:val="18"/>
            </w:rPr>
            <w:t xml:space="preserve">International </w:t>
          </w:r>
          <w:proofErr w:type="spellStart"/>
          <w:r w:rsidRPr="002A0998">
            <w:rPr>
              <w:sz w:val="18"/>
              <w:szCs w:val="18"/>
            </w:rPr>
            <w:t>Certification</w:t>
          </w:r>
          <w:proofErr w:type="spellEnd"/>
          <w:r w:rsidRPr="002A0998">
            <w:rPr>
              <w:sz w:val="18"/>
              <w:szCs w:val="18"/>
            </w:rPr>
            <w:t xml:space="preserve"> </w:t>
          </w:r>
          <w:proofErr w:type="spellStart"/>
          <w:r w:rsidRPr="002A0998">
            <w:rPr>
              <w:sz w:val="18"/>
              <w:szCs w:val="18"/>
            </w:rPr>
            <w:t>Bureau</w:t>
          </w:r>
          <w:proofErr w:type="spellEnd"/>
        </w:p>
        <w:p w14:paraId="6A003410" w14:textId="77777777" w:rsidR="00E114DA" w:rsidRPr="002A0998" w:rsidRDefault="00690A79" w:rsidP="00717065">
          <w:pPr>
            <w:spacing w:after="20" w:line="276" w:lineRule="auto"/>
            <w:jc w:val="center"/>
            <w:rPr>
              <w:sz w:val="18"/>
              <w:szCs w:val="18"/>
            </w:rPr>
          </w:pPr>
          <w:r w:rsidRPr="002A0998">
            <w:rPr>
              <w:sz w:val="18"/>
              <w:szCs w:val="18"/>
            </w:rPr>
            <w:t>Rendszertanúsító Kft.</w:t>
          </w:r>
        </w:p>
        <w:p w14:paraId="24DA4B4A" w14:textId="77777777" w:rsidR="00E114DA" w:rsidRPr="002A0998" w:rsidRDefault="00690A79" w:rsidP="00E876ED">
          <w:pPr>
            <w:jc w:val="center"/>
            <w:rPr>
              <w:sz w:val="16"/>
              <w:szCs w:val="16"/>
            </w:rPr>
          </w:pPr>
          <w:r w:rsidRPr="002A0998">
            <w:rPr>
              <w:sz w:val="16"/>
              <w:szCs w:val="16"/>
            </w:rPr>
            <w:t xml:space="preserve">1061 Budapest, </w:t>
          </w:r>
          <w:proofErr w:type="spellStart"/>
          <w:r w:rsidRPr="002A0998">
            <w:rPr>
              <w:sz w:val="16"/>
              <w:szCs w:val="16"/>
            </w:rPr>
            <w:t>Paulay</w:t>
          </w:r>
          <w:proofErr w:type="spellEnd"/>
          <w:r w:rsidRPr="002A0998">
            <w:rPr>
              <w:sz w:val="16"/>
              <w:szCs w:val="16"/>
            </w:rPr>
            <w:t xml:space="preserve"> Ede u. 46.</w:t>
          </w:r>
        </w:p>
        <w:p w14:paraId="427ADF82" w14:textId="77777777" w:rsidR="005E3FAE" w:rsidRPr="002A0998" w:rsidRDefault="005E3FAE" w:rsidP="005E3FAE">
          <w:pPr>
            <w:spacing w:before="40"/>
            <w:jc w:val="center"/>
            <w:rPr>
              <w:sz w:val="16"/>
              <w:szCs w:val="16"/>
            </w:rPr>
          </w:pPr>
          <w:r w:rsidRPr="002A0998">
            <w:rPr>
              <w:sz w:val="16"/>
              <w:szCs w:val="16"/>
            </w:rPr>
            <w:t xml:space="preserve">Iroda / Postacím: 1027 Budapest, </w:t>
          </w:r>
        </w:p>
        <w:p w14:paraId="0D50B974" w14:textId="7EDD452E" w:rsidR="005E3FAE" w:rsidRPr="002A0998" w:rsidRDefault="005E3FAE" w:rsidP="00E876ED">
          <w:pPr>
            <w:jc w:val="center"/>
            <w:rPr>
              <w:sz w:val="16"/>
              <w:szCs w:val="16"/>
            </w:rPr>
          </w:pPr>
          <w:r w:rsidRPr="002A0998">
            <w:rPr>
              <w:sz w:val="16"/>
              <w:szCs w:val="16"/>
            </w:rPr>
            <w:t>Kapás u. 19-29., 1. em. 104.</w:t>
          </w:r>
        </w:p>
        <w:p w14:paraId="65872AED" w14:textId="0A15A9A6" w:rsidR="00E114DA" w:rsidRPr="00E876ED" w:rsidRDefault="005E3FAE" w:rsidP="005E3FAE">
          <w:pPr>
            <w:spacing w:before="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Tel.: +36-</w:t>
          </w:r>
          <w:r w:rsidR="00690A79" w:rsidRPr="00E876ED">
            <w:rPr>
              <w:sz w:val="16"/>
              <w:szCs w:val="16"/>
            </w:rPr>
            <w:t>1 413-0089</w:t>
          </w:r>
        </w:p>
        <w:p w14:paraId="01A12121" w14:textId="77777777" w:rsidR="00E114DA" w:rsidRPr="00E876ED" w:rsidRDefault="00690A79" w:rsidP="00E876ED">
          <w:pPr>
            <w:jc w:val="center"/>
            <w:rPr>
              <w:sz w:val="16"/>
              <w:szCs w:val="16"/>
            </w:rPr>
          </w:pPr>
          <w:r w:rsidRPr="00E876ED">
            <w:rPr>
              <w:sz w:val="16"/>
              <w:szCs w:val="16"/>
            </w:rPr>
            <w:t>Mobil: +36-20 944-2959</w:t>
          </w:r>
        </w:p>
        <w:p w14:paraId="1D80A53D" w14:textId="77777777" w:rsidR="00E114DA" w:rsidRPr="005E3FAE" w:rsidRDefault="00690A79" w:rsidP="00E876ED">
          <w:pPr>
            <w:pStyle w:val="llb"/>
            <w:jc w:val="center"/>
            <w:rPr>
              <w:sz w:val="16"/>
              <w:szCs w:val="16"/>
            </w:rPr>
          </w:pPr>
          <w:r w:rsidRPr="005E3FAE">
            <w:rPr>
              <w:sz w:val="16"/>
              <w:szCs w:val="16"/>
            </w:rPr>
            <w:t xml:space="preserve">E-mail: </w:t>
          </w:r>
          <w:hyperlink r:id="rId1" w:history="1">
            <w:r w:rsidRPr="005E3FAE">
              <w:rPr>
                <w:sz w:val="16"/>
                <w:szCs w:val="16"/>
              </w:rPr>
              <w:t>info@ecomcert.org</w:t>
            </w:r>
          </w:hyperlink>
        </w:p>
        <w:p w14:paraId="6B4FDC1E" w14:textId="77777777" w:rsidR="00E114DA" w:rsidRPr="00E876ED" w:rsidRDefault="00690A79" w:rsidP="005E3FAE">
          <w:pPr>
            <w:pStyle w:val="llb"/>
            <w:spacing w:before="40"/>
            <w:jc w:val="center"/>
            <w:rPr>
              <w:sz w:val="16"/>
              <w:szCs w:val="16"/>
            </w:rPr>
          </w:pPr>
          <w:r w:rsidRPr="00E876ED">
            <w:rPr>
              <w:sz w:val="16"/>
              <w:szCs w:val="16"/>
            </w:rPr>
            <w:t>Adószám: 12607013-2-42</w:t>
          </w:r>
        </w:p>
        <w:p w14:paraId="71BC50C3" w14:textId="77777777" w:rsidR="00E114DA" w:rsidRPr="00E876ED" w:rsidRDefault="00690A79" w:rsidP="00E876ED">
          <w:pPr>
            <w:pStyle w:val="llb"/>
            <w:jc w:val="center"/>
            <w:rPr>
              <w:sz w:val="16"/>
              <w:szCs w:val="16"/>
            </w:rPr>
          </w:pPr>
          <w:r w:rsidRPr="00E876ED">
            <w:rPr>
              <w:sz w:val="16"/>
              <w:szCs w:val="16"/>
            </w:rPr>
            <w:t>Cégjegyzék szám: Cg 01-09-694672</w:t>
          </w:r>
        </w:p>
        <w:p w14:paraId="6073339C" w14:textId="77777777" w:rsidR="00E114DA" w:rsidRPr="00E876ED" w:rsidRDefault="00690A79" w:rsidP="005E3FAE">
          <w:pPr>
            <w:spacing w:after="40"/>
            <w:jc w:val="center"/>
            <w:rPr>
              <w:sz w:val="20"/>
            </w:rPr>
          </w:pPr>
          <w:r w:rsidRPr="00E876ED">
            <w:rPr>
              <w:sz w:val="16"/>
              <w:szCs w:val="16"/>
            </w:rPr>
            <w:t>Bank: 10201006-50140046</w:t>
          </w:r>
        </w:p>
      </w:tc>
      <w:tc>
        <w:tcPr>
          <w:tcW w:w="5103" w:type="dxa"/>
          <w:tcBorders>
            <w:bottom w:val="single" w:sz="4" w:space="0" w:color="auto"/>
          </w:tcBorders>
          <w:vAlign w:val="center"/>
        </w:tcPr>
        <w:p w14:paraId="3E8FE1BB" w14:textId="77777777" w:rsidR="00AD2892" w:rsidRDefault="00690A79" w:rsidP="00AD2892">
          <w:pPr>
            <w:pStyle w:val="Cmsor1"/>
            <w:numPr>
              <w:ilvl w:val="0"/>
              <w:numId w:val="0"/>
            </w:numPr>
            <w:jc w:val="center"/>
            <w:rPr>
              <w:sz w:val="32"/>
            </w:rPr>
          </w:pPr>
          <w:r>
            <w:rPr>
              <w:sz w:val="32"/>
            </w:rPr>
            <w:t>Adatszolgáltatás</w:t>
          </w:r>
        </w:p>
        <w:p w14:paraId="30D398A7" w14:textId="77777777" w:rsidR="00E114DA" w:rsidRDefault="00690A79" w:rsidP="00AD2892">
          <w:pPr>
            <w:pStyle w:val="Cmsor1"/>
            <w:numPr>
              <w:ilvl w:val="0"/>
              <w:numId w:val="0"/>
            </w:numPr>
            <w:spacing w:before="0"/>
            <w:jc w:val="center"/>
            <w:rPr>
              <w:sz w:val="32"/>
            </w:rPr>
          </w:pPr>
          <w:r>
            <w:rPr>
              <w:sz w:val="32"/>
            </w:rPr>
            <w:t>szerződés-ajánlathoz</w:t>
          </w:r>
          <w:r w:rsidR="004A00D8">
            <w:rPr>
              <w:sz w:val="32"/>
            </w:rPr>
            <w:t>,</w:t>
          </w:r>
        </w:p>
        <w:p w14:paraId="409410B7" w14:textId="77777777" w:rsidR="00E114DA" w:rsidRDefault="002458F6" w:rsidP="00AD2892">
          <w:pPr>
            <w:pStyle w:val="Cmsor1"/>
            <w:numPr>
              <w:ilvl w:val="0"/>
              <w:numId w:val="0"/>
            </w:numPr>
            <w:spacing w:before="0"/>
            <w:jc w:val="center"/>
            <w:rPr>
              <w:sz w:val="32"/>
            </w:rPr>
          </w:pPr>
          <w:r>
            <w:rPr>
              <w:sz w:val="32"/>
            </w:rPr>
            <w:t>szabványos irányítási rendszer tanúsíttatására</w:t>
          </w:r>
        </w:p>
        <w:p w14:paraId="0B52125A" w14:textId="77777777" w:rsidR="00AD2892" w:rsidRDefault="00AD2892" w:rsidP="00AD2892">
          <w:pPr>
            <w:pStyle w:val="Cmsor1"/>
            <w:numPr>
              <w:ilvl w:val="0"/>
              <w:numId w:val="0"/>
            </w:numPr>
            <w:spacing w:before="0"/>
            <w:jc w:val="center"/>
          </w:pPr>
        </w:p>
        <w:p w14:paraId="6696C050" w14:textId="77777777" w:rsidR="00E114DA" w:rsidRPr="008C2DF1" w:rsidRDefault="008C2DF1" w:rsidP="00AD2892">
          <w:pPr>
            <w:jc w:val="center"/>
            <w:rPr>
              <w:b/>
              <w:sz w:val="28"/>
              <w:szCs w:val="28"/>
            </w:rPr>
          </w:pPr>
          <w:r w:rsidRPr="008C2DF1">
            <w:rPr>
              <w:b/>
              <w:sz w:val="28"/>
              <w:szCs w:val="28"/>
            </w:rPr>
            <w:t>F-104</w:t>
          </w:r>
        </w:p>
      </w:tc>
      <w:tc>
        <w:tcPr>
          <w:tcW w:w="2276" w:type="dxa"/>
          <w:vAlign w:val="center"/>
        </w:tcPr>
        <w:p w14:paraId="405CB10D" w14:textId="77777777" w:rsidR="00E114DA" w:rsidRPr="00E876ED" w:rsidRDefault="00E876ED" w:rsidP="00E876ED">
          <w:pPr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7AFB7563" wp14:editId="1BD34530">
                <wp:extent cx="1272540" cy="967740"/>
                <wp:effectExtent l="0" t="0" r="3810" b="3810"/>
                <wp:docPr id="2" name="Kép 2" descr="pecs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ecs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46EF17" w14:textId="77777777" w:rsidR="00E114DA" w:rsidRDefault="00E114DA" w:rsidP="00E876ED">
    <w:pPr>
      <w:pStyle w:val="lfej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6788B"/>
    <w:multiLevelType w:val="hybridMultilevel"/>
    <w:tmpl w:val="730AA9D4"/>
    <w:lvl w:ilvl="0" w:tplc="33C2E9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A4B63"/>
    <w:multiLevelType w:val="hybridMultilevel"/>
    <w:tmpl w:val="BAA4D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50075"/>
    <w:multiLevelType w:val="hybridMultilevel"/>
    <w:tmpl w:val="52AAC82C"/>
    <w:lvl w:ilvl="0" w:tplc="33C2E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1113C"/>
    <w:multiLevelType w:val="multilevel"/>
    <w:tmpl w:val="BA2CA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6A0EA2"/>
    <w:multiLevelType w:val="hybridMultilevel"/>
    <w:tmpl w:val="1FAC6D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4679A"/>
    <w:multiLevelType w:val="hybridMultilevel"/>
    <w:tmpl w:val="81C86C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3763D"/>
    <w:multiLevelType w:val="hybridMultilevel"/>
    <w:tmpl w:val="A2C6F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B2FEF"/>
    <w:multiLevelType w:val="hybridMultilevel"/>
    <w:tmpl w:val="3A10F64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32D2B"/>
    <w:multiLevelType w:val="multilevel"/>
    <w:tmpl w:val="480A2CE8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 w16cid:durableId="1326469694">
    <w:abstractNumId w:val="8"/>
  </w:num>
  <w:num w:numId="2" w16cid:durableId="49622243">
    <w:abstractNumId w:val="8"/>
  </w:num>
  <w:num w:numId="3" w16cid:durableId="1217736845">
    <w:abstractNumId w:val="0"/>
  </w:num>
  <w:num w:numId="4" w16cid:durableId="1428114120">
    <w:abstractNumId w:val="2"/>
  </w:num>
  <w:num w:numId="5" w16cid:durableId="1085417861">
    <w:abstractNumId w:val="5"/>
  </w:num>
  <w:num w:numId="6" w16cid:durableId="317854631">
    <w:abstractNumId w:val="6"/>
  </w:num>
  <w:num w:numId="7" w16cid:durableId="1125854181">
    <w:abstractNumId w:val="1"/>
  </w:num>
  <w:num w:numId="8" w16cid:durableId="648441892">
    <w:abstractNumId w:val="3"/>
  </w:num>
  <w:num w:numId="9" w16cid:durableId="954485803">
    <w:abstractNumId w:val="4"/>
  </w:num>
  <w:num w:numId="10" w16cid:durableId="172964207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6ED"/>
    <w:rsid w:val="00011695"/>
    <w:rsid w:val="00013C21"/>
    <w:rsid w:val="000379E2"/>
    <w:rsid w:val="0004627D"/>
    <w:rsid w:val="00052E39"/>
    <w:rsid w:val="000555FA"/>
    <w:rsid w:val="0006510E"/>
    <w:rsid w:val="00067A68"/>
    <w:rsid w:val="0009414D"/>
    <w:rsid w:val="000C3FA1"/>
    <w:rsid w:val="000D1D29"/>
    <w:rsid w:val="00106103"/>
    <w:rsid w:val="00120CD2"/>
    <w:rsid w:val="00122CBC"/>
    <w:rsid w:val="001261C2"/>
    <w:rsid w:val="00150A21"/>
    <w:rsid w:val="0015380B"/>
    <w:rsid w:val="00167FA1"/>
    <w:rsid w:val="00171B49"/>
    <w:rsid w:val="001819B3"/>
    <w:rsid w:val="001A3605"/>
    <w:rsid w:val="001A561C"/>
    <w:rsid w:val="001C1438"/>
    <w:rsid w:val="001D20E1"/>
    <w:rsid w:val="001E76C1"/>
    <w:rsid w:val="001F5373"/>
    <w:rsid w:val="00207FD2"/>
    <w:rsid w:val="00225483"/>
    <w:rsid w:val="002458F6"/>
    <w:rsid w:val="00253CCE"/>
    <w:rsid w:val="00261BDC"/>
    <w:rsid w:val="00262D15"/>
    <w:rsid w:val="0027613C"/>
    <w:rsid w:val="002A0998"/>
    <w:rsid w:val="002A4D2F"/>
    <w:rsid w:val="002E37B5"/>
    <w:rsid w:val="002F3EAD"/>
    <w:rsid w:val="002F548B"/>
    <w:rsid w:val="003020CF"/>
    <w:rsid w:val="00314914"/>
    <w:rsid w:val="003229B3"/>
    <w:rsid w:val="00334E3E"/>
    <w:rsid w:val="00341F9D"/>
    <w:rsid w:val="00352908"/>
    <w:rsid w:val="003653BD"/>
    <w:rsid w:val="0037319F"/>
    <w:rsid w:val="00374756"/>
    <w:rsid w:val="003C69EC"/>
    <w:rsid w:val="003F6CA4"/>
    <w:rsid w:val="003F77DD"/>
    <w:rsid w:val="004135D5"/>
    <w:rsid w:val="00413CB0"/>
    <w:rsid w:val="00426E96"/>
    <w:rsid w:val="00441E49"/>
    <w:rsid w:val="00460D89"/>
    <w:rsid w:val="004648F9"/>
    <w:rsid w:val="004813FE"/>
    <w:rsid w:val="00497EDE"/>
    <w:rsid w:val="004A00D8"/>
    <w:rsid w:val="004A3612"/>
    <w:rsid w:val="004B2CBC"/>
    <w:rsid w:val="00503FBC"/>
    <w:rsid w:val="00505501"/>
    <w:rsid w:val="0050661D"/>
    <w:rsid w:val="00511952"/>
    <w:rsid w:val="005466D3"/>
    <w:rsid w:val="00554A6F"/>
    <w:rsid w:val="005746BF"/>
    <w:rsid w:val="00590AC4"/>
    <w:rsid w:val="0059256F"/>
    <w:rsid w:val="005E1159"/>
    <w:rsid w:val="005E3FAE"/>
    <w:rsid w:val="005E44AF"/>
    <w:rsid w:val="005F0572"/>
    <w:rsid w:val="005F6ED8"/>
    <w:rsid w:val="00624776"/>
    <w:rsid w:val="00640BBF"/>
    <w:rsid w:val="00671E9E"/>
    <w:rsid w:val="0068122F"/>
    <w:rsid w:val="00690A79"/>
    <w:rsid w:val="00691B28"/>
    <w:rsid w:val="006944C6"/>
    <w:rsid w:val="006A6BB8"/>
    <w:rsid w:val="006B5FF9"/>
    <w:rsid w:val="00703EFC"/>
    <w:rsid w:val="00706D0F"/>
    <w:rsid w:val="00717065"/>
    <w:rsid w:val="007241F0"/>
    <w:rsid w:val="007431FE"/>
    <w:rsid w:val="00754D69"/>
    <w:rsid w:val="00756F0D"/>
    <w:rsid w:val="00757F04"/>
    <w:rsid w:val="00773210"/>
    <w:rsid w:val="00780B34"/>
    <w:rsid w:val="00791A36"/>
    <w:rsid w:val="0079508C"/>
    <w:rsid w:val="007A2CC8"/>
    <w:rsid w:val="007B41D7"/>
    <w:rsid w:val="007B5EA7"/>
    <w:rsid w:val="007C457C"/>
    <w:rsid w:val="007D5C53"/>
    <w:rsid w:val="00810732"/>
    <w:rsid w:val="008160FA"/>
    <w:rsid w:val="00821CD4"/>
    <w:rsid w:val="00826089"/>
    <w:rsid w:val="00826C1D"/>
    <w:rsid w:val="00865A67"/>
    <w:rsid w:val="00892192"/>
    <w:rsid w:val="008B3BBF"/>
    <w:rsid w:val="008C2DF1"/>
    <w:rsid w:val="008C6268"/>
    <w:rsid w:val="008D3478"/>
    <w:rsid w:val="008E2D77"/>
    <w:rsid w:val="008F1983"/>
    <w:rsid w:val="00911DBD"/>
    <w:rsid w:val="00923497"/>
    <w:rsid w:val="00923EED"/>
    <w:rsid w:val="00961EA3"/>
    <w:rsid w:val="009830AD"/>
    <w:rsid w:val="009C2C58"/>
    <w:rsid w:val="009C5A83"/>
    <w:rsid w:val="009D7253"/>
    <w:rsid w:val="009F434F"/>
    <w:rsid w:val="009F56AB"/>
    <w:rsid w:val="00A11DBF"/>
    <w:rsid w:val="00A11F91"/>
    <w:rsid w:val="00A337DD"/>
    <w:rsid w:val="00A36116"/>
    <w:rsid w:val="00A4603D"/>
    <w:rsid w:val="00A6043B"/>
    <w:rsid w:val="00A67006"/>
    <w:rsid w:val="00A76D3C"/>
    <w:rsid w:val="00A8189D"/>
    <w:rsid w:val="00A94B84"/>
    <w:rsid w:val="00AA57EC"/>
    <w:rsid w:val="00AB2FEA"/>
    <w:rsid w:val="00AB415B"/>
    <w:rsid w:val="00AB67D3"/>
    <w:rsid w:val="00AC2488"/>
    <w:rsid w:val="00AC3339"/>
    <w:rsid w:val="00AC3F80"/>
    <w:rsid w:val="00AD2892"/>
    <w:rsid w:val="00AE304A"/>
    <w:rsid w:val="00AF0774"/>
    <w:rsid w:val="00AF0B65"/>
    <w:rsid w:val="00B143F2"/>
    <w:rsid w:val="00B26198"/>
    <w:rsid w:val="00B266D2"/>
    <w:rsid w:val="00B34F27"/>
    <w:rsid w:val="00B94F21"/>
    <w:rsid w:val="00BA6348"/>
    <w:rsid w:val="00BB32F0"/>
    <w:rsid w:val="00C02969"/>
    <w:rsid w:val="00C05963"/>
    <w:rsid w:val="00C11D8C"/>
    <w:rsid w:val="00C12AE2"/>
    <w:rsid w:val="00C52FFC"/>
    <w:rsid w:val="00C5538A"/>
    <w:rsid w:val="00C56879"/>
    <w:rsid w:val="00C92FC6"/>
    <w:rsid w:val="00C9379C"/>
    <w:rsid w:val="00C94A71"/>
    <w:rsid w:val="00CA7E57"/>
    <w:rsid w:val="00CB275F"/>
    <w:rsid w:val="00CB302C"/>
    <w:rsid w:val="00CB525D"/>
    <w:rsid w:val="00CD1B5C"/>
    <w:rsid w:val="00CE1B41"/>
    <w:rsid w:val="00D17158"/>
    <w:rsid w:val="00D356C9"/>
    <w:rsid w:val="00D40643"/>
    <w:rsid w:val="00D4461D"/>
    <w:rsid w:val="00D45135"/>
    <w:rsid w:val="00D614F6"/>
    <w:rsid w:val="00D61CA2"/>
    <w:rsid w:val="00D64D0E"/>
    <w:rsid w:val="00DB4CC9"/>
    <w:rsid w:val="00DD7D5D"/>
    <w:rsid w:val="00DE1625"/>
    <w:rsid w:val="00DF735B"/>
    <w:rsid w:val="00E114DA"/>
    <w:rsid w:val="00E22993"/>
    <w:rsid w:val="00E7080D"/>
    <w:rsid w:val="00E82CCB"/>
    <w:rsid w:val="00E876ED"/>
    <w:rsid w:val="00E91306"/>
    <w:rsid w:val="00E966B3"/>
    <w:rsid w:val="00EB4A5D"/>
    <w:rsid w:val="00ED0251"/>
    <w:rsid w:val="00F03375"/>
    <w:rsid w:val="00F8123B"/>
    <w:rsid w:val="00F8292C"/>
    <w:rsid w:val="00F87959"/>
    <w:rsid w:val="00F93D41"/>
    <w:rsid w:val="00FA288B"/>
    <w:rsid w:val="00FB3638"/>
    <w:rsid w:val="00FB7684"/>
    <w:rsid w:val="00FC109F"/>
    <w:rsid w:val="00FD64AF"/>
    <w:rsid w:val="00FE609F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356C0"/>
  <w15:docId w15:val="{00044223-EBA5-4870-B720-E109311C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732"/>
    <w:rPr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C12AE2"/>
    <w:pPr>
      <w:keepNext/>
      <w:pageBreakBefore/>
      <w:numPr>
        <w:numId w:val="2"/>
      </w:numPr>
      <w:spacing w:before="120"/>
      <w:outlineLvl w:val="0"/>
    </w:pPr>
    <w:rPr>
      <w:rFonts w:eastAsiaTheme="majorEastAsia" w:cstheme="majorBidi"/>
      <w:b/>
      <w:bCs/>
      <w:sz w:val="28"/>
      <w:lang w:eastAsia="en-US"/>
    </w:rPr>
  </w:style>
  <w:style w:type="paragraph" w:styleId="Cmsor2">
    <w:name w:val="heading 2"/>
    <w:basedOn w:val="Norml"/>
    <w:link w:val="Cmsor2Char"/>
    <w:qFormat/>
    <w:rsid w:val="00C12AE2"/>
    <w:pPr>
      <w:keepNext/>
      <w:numPr>
        <w:ilvl w:val="1"/>
        <w:numId w:val="2"/>
      </w:numPr>
      <w:spacing w:before="120"/>
      <w:outlineLvl w:val="1"/>
    </w:pPr>
    <w:rPr>
      <w:rFonts w:eastAsiaTheme="majorEastAsia" w:cstheme="majorBidi"/>
      <w:b/>
      <w:bCs/>
      <w:sz w:val="22"/>
      <w:lang w:eastAsia="en-US"/>
    </w:rPr>
  </w:style>
  <w:style w:type="paragraph" w:styleId="Cmsor3">
    <w:name w:val="heading 3"/>
    <w:basedOn w:val="Norml"/>
    <w:link w:val="Cmsor3Char"/>
    <w:qFormat/>
    <w:rsid w:val="00C12AE2"/>
    <w:pPr>
      <w:keepNext/>
      <w:numPr>
        <w:ilvl w:val="2"/>
        <w:numId w:val="2"/>
      </w:numPr>
      <w:spacing w:before="120"/>
      <w:outlineLvl w:val="2"/>
    </w:pPr>
    <w:rPr>
      <w:b/>
      <w:bCs/>
      <w:sz w:val="22"/>
      <w:lang w:eastAsia="en-US"/>
    </w:rPr>
  </w:style>
  <w:style w:type="paragraph" w:styleId="Cmsor4">
    <w:name w:val="heading 4"/>
    <w:basedOn w:val="Norml"/>
    <w:link w:val="Cmsor4Char"/>
    <w:uiPriority w:val="99"/>
    <w:qFormat/>
    <w:rsid w:val="00C12AE2"/>
    <w:pPr>
      <w:keepNext/>
      <w:numPr>
        <w:ilvl w:val="3"/>
        <w:numId w:val="2"/>
      </w:numPr>
      <w:outlineLvl w:val="3"/>
    </w:pPr>
    <w:rPr>
      <w:b/>
      <w:bCs/>
      <w:sz w:val="22"/>
      <w:lang w:eastAsia="en-US"/>
    </w:rPr>
  </w:style>
  <w:style w:type="paragraph" w:styleId="Cmsor5">
    <w:name w:val="heading 5"/>
    <w:basedOn w:val="Norml"/>
    <w:link w:val="Cmsor5Char"/>
    <w:uiPriority w:val="99"/>
    <w:qFormat/>
    <w:rsid w:val="00C12AE2"/>
    <w:pPr>
      <w:keepNext/>
      <w:numPr>
        <w:ilvl w:val="4"/>
        <w:numId w:val="2"/>
      </w:numPr>
      <w:jc w:val="center"/>
      <w:outlineLvl w:val="4"/>
    </w:pPr>
    <w:rPr>
      <w:sz w:val="32"/>
      <w:lang w:eastAsia="en-US"/>
    </w:rPr>
  </w:style>
  <w:style w:type="paragraph" w:styleId="Cmsor6">
    <w:name w:val="heading 6"/>
    <w:basedOn w:val="Norml"/>
    <w:link w:val="Cmsor6Char"/>
    <w:uiPriority w:val="99"/>
    <w:qFormat/>
    <w:rsid w:val="00C12AE2"/>
    <w:pPr>
      <w:keepNext/>
      <w:numPr>
        <w:ilvl w:val="5"/>
        <w:numId w:val="2"/>
      </w:numPr>
      <w:outlineLvl w:val="5"/>
    </w:pPr>
    <w:rPr>
      <w:b/>
      <w:bCs/>
      <w:sz w:val="22"/>
      <w:lang w:eastAsia="en-US"/>
    </w:rPr>
  </w:style>
  <w:style w:type="paragraph" w:styleId="Cmsor7">
    <w:name w:val="heading 7"/>
    <w:basedOn w:val="Norml"/>
    <w:link w:val="Cmsor7Char"/>
    <w:qFormat/>
    <w:rsid w:val="00C12AE2"/>
    <w:pPr>
      <w:numPr>
        <w:ilvl w:val="6"/>
        <w:numId w:val="2"/>
      </w:numPr>
      <w:spacing w:before="240" w:after="60" w:line="300" w:lineRule="auto"/>
      <w:outlineLvl w:val="6"/>
    </w:pPr>
    <w:rPr>
      <w:rFonts w:ascii="Arial" w:hAnsi="Arial"/>
      <w:sz w:val="20"/>
      <w:szCs w:val="20"/>
      <w:lang w:eastAsia="en-US"/>
    </w:rPr>
  </w:style>
  <w:style w:type="paragraph" w:styleId="Cmsor8">
    <w:name w:val="heading 8"/>
    <w:basedOn w:val="Norml"/>
    <w:link w:val="Cmsor8Char"/>
    <w:uiPriority w:val="99"/>
    <w:qFormat/>
    <w:rsid w:val="00C12AE2"/>
    <w:pPr>
      <w:numPr>
        <w:ilvl w:val="7"/>
        <w:numId w:val="2"/>
      </w:numPr>
      <w:spacing w:before="240" w:after="60" w:line="300" w:lineRule="auto"/>
      <w:outlineLvl w:val="7"/>
    </w:pPr>
    <w:rPr>
      <w:rFonts w:ascii="Arial" w:hAnsi="Arial"/>
      <w:i/>
      <w:sz w:val="20"/>
      <w:szCs w:val="20"/>
      <w:lang w:eastAsia="en-US"/>
    </w:rPr>
  </w:style>
  <w:style w:type="paragraph" w:styleId="Cmsor9">
    <w:name w:val="heading 9"/>
    <w:basedOn w:val="Norml"/>
    <w:link w:val="Cmsor9Char"/>
    <w:uiPriority w:val="99"/>
    <w:qFormat/>
    <w:rsid w:val="00C12AE2"/>
    <w:pPr>
      <w:numPr>
        <w:ilvl w:val="8"/>
        <w:numId w:val="1"/>
      </w:numPr>
      <w:spacing w:before="240" w:after="60" w:line="300" w:lineRule="auto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C12AE2"/>
    <w:rPr>
      <w:rFonts w:eastAsiaTheme="majorEastAsia" w:cstheme="majorBidi"/>
      <w:b/>
      <w:bCs/>
      <w:sz w:val="22"/>
      <w:szCs w:val="24"/>
    </w:rPr>
  </w:style>
  <w:style w:type="character" w:styleId="Kiemels2">
    <w:name w:val="Strong"/>
    <w:basedOn w:val="Bekezdsalapbettpusa"/>
    <w:qFormat/>
    <w:locked/>
    <w:rsid w:val="00C12AE2"/>
    <w:rPr>
      <w:b/>
      <w:bCs/>
    </w:rPr>
  </w:style>
  <w:style w:type="character" w:customStyle="1" w:styleId="Cmsor1Char">
    <w:name w:val="Címsor 1 Char"/>
    <w:link w:val="Cmsor1"/>
    <w:rsid w:val="00C12AE2"/>
    <w:rPr>
      <w:rFonts w:eastAsiaTheme="majorEastAsia" w:cstheme="majorBidi"/>
      <w:b/>
      <w:bCs/>
      <w:sz w:val="28"/>
      <w:szCs w:val="24"/>
    </w:rPr>
  </w:style>
  <w:style w:type="character" w:customStyle="1" w:styleId="Cmsor3Char">
    <w:name w:val="Címsor 3 Char"/>
    <w:link w:val="Cmsor3"/>
    <w:rsid w:val="00C12AE2"/>
    <w:rPr>
      <w:b/>
      <w:bCs/>
      <w:sz w:val="22"/>
      <w:szCs w:val="24"/>
    </w:rPr>
  </w:style>
  <w:style w:type="character" w:customStyle="1" w:styleId="Cmsor4Char">
    <w:name w:val="Címsor 4 Char"/>
    <w:link w:val="Cmsor4"/>
    <w:uiPriority w:val="99"/>
    <w:rsid w:val="00C12AE2"/>
    <w:rPr>
      <w:b/>
      <w:bCs/>
      <w:sz w:val="22"/>
      <w:szCs w:val="24"/>
    </w:rPr>
  </w:style>
  <w:style w:type="character" w:customStyle="1" w:styleId="Cmsor5Char">
    <w:name w:val="Címsor 5 Char"/>
    <w:link w:val="Cmsor5"/>
    <w:uiPriority w:val="99"/>
    <w:rsid w:val="00C12AE2"/>
    <w:rPr>
      <w:sz w:val="32"/>
      <w:szCs w:val="24"/>
    </w:rPr>
  </w:style>
  <w:style w:type="character" w:customStyle="1" w:styleId="Cmsor6Char">
    <w:name w:val="Címsor 6 Char"/>
    <w:link w:val="Cmsor6"/>
    <w:uiPriority w:val="99"/>
    <w:rsid w:val="00C12AE2"/>
    <w:rPr>
      <w:b/>
      <w:bCs/>
      <w:sz w:val="22"/>
      <w:szCs w:val="24"/>
    </w:rPr>
  </w:style>
  <w:style w:type="character" w:customStyle="1" w:styleId="Cmsor7Char">
    <w:name w:val="Címsor 7 Char"/>
    <w:link w:val="Cmsor7"/>
    <w:rsid w:val="00C12AE2"/>
    <w:rPr>
      <w:rFonts w:ascii="Arial" w:hAnsi="Arial"/>
    </w:rPr>
  </w:style>
  <w:style w:type="character" w:customStyle="1" w:styleId="Cmsor8Char">
    <w:name w:val="Címsor 8 Char"/>
    <w:link w:val="Cmsor8"/>
    <w:uiPriority w:val="99"/>
    <w:rsid w:val="00C12AE2"/>
    <w:rPr>
      <w:rFonts w:ascii="Arial" w:hAnsi="Arial"/>
      <w:i/>
    </w:rPr>
  </w:style>
  <w:style w:type="character" w:customStyle="1" w:styleId="Cmsor9Char">
    <w:name w:val="Címsor 9 Char"/>
    <w:link w:val="Cmsor9"/>
    <w:uiPriority w:val="99"/>
    <w:rsid w:val="00C12AE2"/>
    <w:rPr>
      <w:rFonts w:ascii="Arial" w:hAnsi="Arial"/>
      <w:b/>
      <w:i/>
      <w:sz w:val="18"/>
    </w:rPr>
  </w:style>
  <w:style w:type="paragraph" w:styleId="Listaszerbekezds">
    <w:name w:val="List Paragraph"/>
    <w:basedOn w:val="Norml"/>
    <w:uiPriority w:val="99"/>
    <w:qFormat/>
    <w:rsid w:val="00C12AE2"/>
    <w:pPr>
      <w:ind w:firstLine="709"/>
    </w:pPr>
  </w:style>
  <w:style w:type="paragraph" w:styleId="lfej">
    <w:name w:val="header"/>
    <w:basedOn w:val="Norml"/>
    <w:link w:val="lfejChar"/>
    <w:semiHidden/>
    <w:rsid w:val="00E876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E876ED"/>
    <w:rPr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E876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E876ED"/>
    <w:rPr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E876ED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E876ED"/>
    <w:rPr>
      <w:sz w:val="24"/>
      <w:lang w:eastAsia="hu-HU"/>
    </w:rPr>
  </w:style>
  <w:style w:type="character" w:styleId="Oldalszm">
    <w:name w:val="page number"/>
    <w:basedOn w:val="Bekezdsalapbettpusa"/>
    <w:semiHidden/>
    <w:rsid w:val="00E876ED"/>
  </w:style>
  <w:style w:type="paragraph" w:styleId="Buborkszveg">
    <w:name w:val="Balloon Text"/>
    <w:basedOn w:val="Norml"/>
    <w:link w:val="BuborkszvegChar"/>
    <w:uiPriority w:val="99"/>
    <w:semiHidden/>
    <w:unhideWhenUsed/>
    <w:rsid w:val="00E876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76ED"/>
    <w:rPr>
      <w:rFonts w:ascii="Tahom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261C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261C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261C2"/>
    <w:rPr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61C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61C2"/>
    <w:rPr>
      <w:b/>
      <w:bCs/>
      <w:lang w:eastAsia="hu-HU"/>
    </w:rPr>
  </w:style>
  <w:style w:type="table" w:styleId="Rcsostblzat">
    <w:name w:val="Table Grid"/>
    <w:basedOn w:val="Normltblzat"/>
    <w:uiPriority w:val="39"/>
    <w:rsid w:val="00460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unhideWhenUsed/>
    <w:rsid w:val="00624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24776"/>
    <w:rPr>
      <w:rFonts w:ascii="Courier New" w:hAnsi="Courier New" w:cs="Courier New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24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info@ecomce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1236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Rita</cp:lastModifiedBy>
  <cp:revision>2</cp:revision>
  <cp:lastPrinted>2022-06-13T13:55:00Z</cp:lastPrinted>
  <dcterms:created xsi:type="dcterms:W3CDTF">2024-07-18T13:09:00Z</dcterms:created>
  <dcterms:modified xsi:type="dcterms:W3CDTF">2024-07-18T13:09:00Z</dcterms:modified>
</cp:coreProperties>
</file>